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171" w:rsidRPr="00353171" w:rsidRDefault="00353171" w:rsidP="00970361">
      <w:pPr>
        <w:widowControl w:val="0"/>
        <w:tabs>
          <w:tab w:val="left" w:pos="91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  <w:lang w:val="uk-UA" w:eastAsia="en-US"/>
        </w:rPr>
      </w:pPr>
      <w:r w:rsidRPr="00353171">
        <w:rPr>
          <w:rFonts w:ascii="Times New Roman" w:eastAsia="Times New Roman" w:hAnsi="Times New Roman" w:cs="Times New Roman"/>
          <w:noProof/>
          <w:sz w:val="20"/>
          <w:szCs w:val="26"/>
          <w:lang w:val="uk-UA" w:eastAsia="uk-UA"/>
        </w:rPr>
        <w:drawing>
          <wp:inline distT="0" distB="0" distL="0" distR="0">
            <wp:extent cx="447675" cy="59055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9055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171" w:rsidRPr="00353171" w:rsidRDefault="00353171" w:rsidP="00970361">
      <w:pPr>
        <w:widowControl w:val="0"/>
        <w:tabs>
          <w:tab w:val="left" w:pos="91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  <w:lang w:val="uk-UA" w:eastAsia="en-US"/>
        </w:rPr>
      </w:pPr>
    </w:p>
    <w:p w:rsidR="00353171" w:rsidRPr="00353171" w:rsidRDefault="00353171" w:rsidP="00970361">
      <w:pPr>
        <w:widowControl w:val="0"/>
        <w:tabs>
          <w:tab w:val="left" w:pos="91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  <w:lang w:val="uk-UA" w:eastAsia="en-US"/>
        </w:rPr>
      </w:pPr>
      <w:r w:rsidRPr="00353171">
        <w:rPr>
          <w:rFonts w:ascii="Times New Roman" w:eastAsia="Times New Roman" w:hAnsi="Times New Roman" w:cs="Times New Roman"/>
          <w:sz w:val="20"/>
          <w:szCs w:val="26"/>
          <w:lang w:val="uk-UA" w:eastAsia="en-US"/>
        </w:rPr>
        <w:t>ВОЛ</w:t>
      </w:r>
      <w:r w:rsidRPr="00353171">
        <w:rPr>
          <w:rFonts w:ascii="Times New Roman" w:eastAsia="Times New Roman" w:hAnsi="Times New Roman" w:cs="Times New Roman"/>
          <w:sz w:val="20"/>
          <w:szCs w:val="26"/>
          <w:lang w:eastAsia="en-US"/>
        </w:rPr>
        <w:t xml:space="preserve">ИНСЬКА ОБЛАСНА </w:t>
      </w:r>
      <w:r w:rsidRPr="00353171">
        <w:rPr>
          <w:rFonts w:ascii="Times New Roman" w:eastAsia="Times New Roman" w:hAnsi="Times New Roman" w:cs="Times New Roman"/>
          <w:sz w:val="20"/>
          <w:szCs w:val="26"/>
          <w:lang w:val="uk-UA" w:eastAsia="en-US"/>
        </w:rPr>
        <w:t>РАДА</w:t>
      </w:r>
    </w:p>
    <w:p w:rsidR="00353171" w:rsidRPr="00353171" w:rsidRDefault="00353171" w:rsidP="00970361">
      <w:pPr>
        <w:widowControl w:val="0"/>
        <w:tabs>
          <w:tab w:val="left" w:pos="91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6"/>
          <w:lang w:val="uk-UA" w:eastAsia="en-US"/>
        </w:rPr>
      </w:pPr>
      <w:r w:rsidRPr="00353171">
        <w:rPr>
          <w:rFonts w:ascii="Times New Roman" w:eastAsia="Times New Roman" w:hAnsi="Times New Roman" w:cs="Times New Roman"/>
          <w:b/>
          <w:bCs/>
          <w:sz w:val="20"/>
          <w:szCs w:val="26"/>
          <w:lang w:eastAsia="en-US"/>
        </w:rPr>
        <w:t>ВОЛИНСЬКИЙ ОБЛАСНИЙ ЕКОЛОГО-НАТУРАЛІСТИЧНИЙ ЦЕНТР</w:t>
      </w:r>
    </w:p>
    <w:p w:rsidR="00353171" w:rsidRPr="00353171" w:rsidRDefault="00353171" w:rsidP="00970361">
      <w:pPr>
        <w:widowControl w:val="0"/>
        <w:tabs>
          <w:tab w:val="left" w:pos="91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  <w:lang w:val="uk-UA" w:eastAsia="en-US"/>
        </w:rPr>
      </w:pPr>
      <w:smartTag w:uri="urn:schemas-microsoft-com:office:smarttags" w:element="metricconverter">
        <w:smartTagPr>
          <w:attr w:name="ProductID" w:val="43006, м"/>
        </w:smartTagPr>
        <w:r w:rsidRPr="00353171">
          <w:rPr>
            <w:rFonts w:ascii="Times New Roman" w:eastAsia="Times New Roman" w:hAnsi="Times New Roman" w:cs="Times New Roman"/>
            <w:sz w:val="20"/>
            <w:szCs w:val="26"/>
            <w:lang w:val="uk-UA" w:eastAsia="en-US"/>
          </w:rPr>
          <w:t>43006, м</w:t>
        </w:r>
      </w:smartTag>
      <w:r w:rsidRPr="00353171">
        <w:rPr>
          <w:rFonts w:ascii="Times New Roman" w:eastAsia="Times New Roman" w:hAnsi="Times New Roman" w:cs="Times New Roman"/>
          <w:sz w:val="20"/>
          <w:szCs w:val="26"/>
          <w:lang w:val="uk-UA" w:eastAsia="en-US"/>
        </w:rPr>
        <w:t xml:space="preserve">. Луцьк, вул. Ківерцівська, 9 б, тел. 710885,  </w:t>
      </w:r>
      <w:r w:rsidRPr="00353171">
        <w:rPr>
          <w:rFonts w:ascii="Times New Roman" w:eastAsia="Times New Roman" w:hAnsi="Times New Roman" w:cs="Times New Roman"/>
          <w:sz w:val="20"/>
          <w:szCs w:val="26"/>
          <w:lang w:val="en-US" w:eastAsia="en-US"/>
        </w:rPr>
        <w:t>E</w:t>
      </w:r>
      <w:r w:rsidRPr="00353171">
        <w:rPr>
          <w:rFonts w:ascii="Times New Roman" w:eastAsia="Times New Roman" w:hAnsi="Times New Roman" w:cs="Times New Roman"/>
          <w:sz w:val="20"/>
          <w:szCs w:val="26"/>
          <w:lang w:val="uk-UA" w:eastAsia="en-US"/>
        </w:rPr>
        <w:t>-</w:t>
      </w:r>
      <w:r w:rsidRPr="00353171">
        <w:rPr>
          <w:rFonts w:ascii="Times New Roman" w:eastAsia="Times New Roman" w:hAnsi="Times New Roman" w:cs="Times New Roman"/>
          <w:sz w:val="20"/>
          <w:szCs w:val="26"/>
          <w:lang w:val="en-US" w:eastAsia="en-US"/>
        </w:rPr>
        <w:t>mail</w:t>
      </w:r>
      <w:r w:rsidRPr="00353171">
        <w:rPr>
          <w:rFonts w:ascii="Times New Roman" w:eastAsia="Times New Roman" w:hAnsi="Times New Roman" w:cs="Times New Roman"/>
          <w:sz w:val="20"/>
          <w:szCs w:val="26"/>
          <w:lang w:val="uk-UA" w:eastAsia="en-US"/>
        </w:rPr>
        <w:t xml:space="preserve">:  </w:t>
      </w:r>
      <w:proofErr w:type="spellStart"/>
      <w:r w:rsidRPr="00353171">
        <w:rPr>
          <w:rFonts w:ascii="Times New Roman" w:eastAsia="Times New Roman" w:hAnsi="Times New Roman" w:cs="Times New Roman"/>
          <w:sz w:val="20"/>
          <w:szCs w:val="26"/>
          <w:lang w:val="en-US" w:eastAsia="en-US"/>
        </w:rPr>
        <w:t>voenc</w:t>
      </w:r>
      <w:proofErr w:type="spellEnd"/>
      <w:r w:rsidRPr="00353171">
        <w:rPr>
          <w:rFonts w:ascii="Times New Roman" w:eastAsia="Times New Roman" w:hAnsi="Times New Roman" w:cs="Times New Roman"/>
          <w:sz w:val="20"/>
          <w:szCs w:val="26"/>
          <w:lang w:val="uk-UA" w:eastAsia="en-US"/>
        </w:rPr>
        <w:t>17@</w:t>
      </w:r>
      <w:proofErr w:type="spellStart"/>
      <w:r w:rsidRPr="00353171">
        <w:rPr>
          <w:rFonts w:ascii="Times New Roman" w:eastAsia="Times New Roman" w:hAnsi="Times New Roman" w:cs="Times New Roman"/>
          <w:sz w:val="20"/>
          <w:szCs w:val="26"/>
          <w:lang w:val="en-US" w:eastAsia="en-US"/>
        </w:rPr>
        <w:t>ukr</w:t>
      </w:r>
      <w:proofErr w:type="spellEnd"/>
      <w:r w:rsidRPr="00353171">
        <w:rPr>
          <w:rFonts w:ascii="Times New Roman" w:eastAsia="Times New Roman" w:hAnsi="Times New Roman" w:cs="Times New Roman"/>
          <w:sz w:val="20"/>
          <w:szCs w:val="26"/>
          <w:lang w:val="uk-UA" w:eastAsia="en-US"/>
        </w:rPr>
        <w:t>.</w:t>
      </w:r>
      <w:r w:rsidRPr="00353171">
        <w:rPr>
          <w:rFonts w:ascii="Times New Roman" w:eastAsia="Times New Roman" w:hAnsi="Times New Roman" w:cs="Times New Roman"/>
          <w:sz w:val="20"/>
          <w:szCs w:val="26"/>
          <w:lang w:val="en-US" w:eastAsia="en-US"/>
        </w:rPr>
        <w:t>net</w:t>
      </w:r>
    </w:p>
    <w:p w:rsidR="00D52692" w:rsidRPr="00290966" w:rsidRDefault="00D52692" w:rsidP="009703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</w:pPr>
    </w:p>
    <w:p w:rsidR="00D52692" w:rsidRPr="00E03D3B" w:rsidRDefault="00D73AAA" w:rsidP="00D526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>02</w:t>
      </w:r>
      <w:r w:rsidR="0049739B" w:rsidRPr="00E16C93"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>09.2026</w:t>
      </w:r>
      <w:r w:rsidR="00353171" w:rsidRPr="00E03D3B"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 xml:space="preserve"> №</w:t>
      </w:r>
      <w:r w:rsidR="00E03D3B" w:rsidRPr="00E03D3B">
        <w:rPr>
          <w:rFonts w:ascii="Times New Roman" w:hAnsi="Times New Roman" w:cs="Times New Roman"/>
          <w:lang w:val="uk-UA"/>
        </w:rPr>
        <w:t xml:space="preserve"> </w:t>
      </w:r>
      <w:r w:rsidR="0049739B">
        <w:rPr>
          <w:rFonts w:ascii="Times New Roman" w:hAnsi="Times New Roman" w:cs="Times New Roman"/>
          <w:lang w:val="uk-UA"/>
        </w:rPr>
        <w:t xml:space="preserve"> </w:t>
      </w:r>
      <w:r w:rsidR="00111D94" w:rsidRPr="00111D94">
        <w:rPr>
          <w:rFonts w:ascii="Times New Roman" w:hAnsi="Times New Roman" w:cs="Times New Roman"/>
          <w:sz w:val="28"/>
          <w:szCs w:val="28"/>
          <w:lang w:val="uk-UA"/>
        </w:rPr>
        <w:t>213</w:t>
      </w:r>
      <w:r w:rsidR="00010EA8">
        <w:rPr>
          <w:rFonts w:ascii="Times New Roman" w:hAnsi="Times New Roman" w:cs="Times New Roman"/>
          <w:sz w:val="28"/>
          <w:szCs w:val="28"/>
          <w:lang w:val="uk-UA"/>
        </w:rPr>
        <w:t>/01-30</w:t>
      </w:r>
    </w:p>
    <w:p w:rsidR="002401A2" w:rsidRPr="00290966" w:rsidRDefault="002401A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</w:pPr>
    </w:p>
    <w:p w:rsidR="00712D65" w:rsidRDefault="00712D65" w:rsidP="00712D65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Керівникам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органів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освітою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територіальних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громад</w:t>
      </w:r>
    </w:p>
    <w:p w:rsidR="00712D65" w:rsidRPr="00EC5FD6" w:rsidRDefault="00712D65" w:rsidP="00712D65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</w:p>
    <w:p w:rsidR="00712D65" w:rsidRDefault="00712D65" w:rsidP="00712D65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  <w:r w:rsidRPr="00EC5FD6">
        <w:rPr>
          <w:rFonts w:ascii="Times New Roman" w:hAnsi="Times New Roman" w:cs="Times New Roman"/>
          <w:bCs/>
          <w:sz w:val="28"/>
          <w:szCs w:val="28"/>
        </w:rPr>
        <w:t xml:space="preserve">Директорам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закладів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загальної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середньої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обласного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підпорядкування</w:t>
      </w:r>
      <w:proofErr w:type="spellEnd"/>
    </w:p>
    <w:p w:rsidR="00712D65" w:rsidRPr="00EC5FD6" w:rsidRDefault="00712D65" w:rsidP="00712D65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</w:p>
    <w:p w:rsidR="00D63F81" w:rsidRDefault="00712D65" w:rsidP="00D63F81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Керівникам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закладів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професійн</w:t>
      </w:r>
      <w:r w:rsidR="00C0000B">
        <w:rPr>
          <w:rFonts w:ascii="Times New Roman" w:hAnsi="Times New Roman" w:cs="Times New Roman"/>
          <w:bCs/>
          <w:sz w:val="28"/>
          <w:szCs w:val="28"/>
        </w:rPr>
        <w:t>ої</w:t>
      </w:r>
      <w:bookmarkStart w:id="0" w:name="_GoBack"/>
      <w:bookmarkEnd w:id="0"/>
      <w:proofErr w:type="spellEnd"/>
      <w:r w:rsidR="00D63F8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</w:p>
    <w:p w:rsidR="00D63F81" w:rsidRPr="00EC5FD6" w:rsidRDefault="00D63F81" w:rsidP="00D63F81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</w:p>
    <w:p w:rsidR="00712D65" w:rsidRPr="00EC5FD6" w:rsidRDefault="00712D65" w:rsidP="00712D65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  <w:r w:rsidRPr="00EC5FD6">
        <w:rPr>
          <w:rFonts w:ascii="Times New Roman" w:hAnsi="Times New Roman" w:cs="Times New Roman"/>
          <w:bCs/>
          <w:sz w:val="28"/>
          <w:szCs w:val="28"/>
        </w:rPr>
        <w:t xml:space="preserve">Директорам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закладів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позашкільної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C5FD6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  <w:r w:rsidRPr="00EC5F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17D31" w:rsidRPr="00317D31" w:rsidRDefault="00317D31" w:rsidP="00317D31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317D31" w:rsidRPr="00317D31" w:rsidRDefault="00317D31" w:rsidP="00317D31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52692" w:rsidRPr="00D52692" w:rsidRDefault="00D52692" w:rsidP="00D52692">
      <w:pPr>
        <w:widowControl w:val="0"/>
        <w:autoSpaceDE w:val="0"/>
        <w:autoSpaceDN w:val="0"/>
        <w:spacing w:before="1" w:after="0" w:line="298" w:lineRule="exact"/>
        <w:ind w:left="102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</w:t>
      </w:r>
      <w:r w:rsidR="00E4484E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proofErr w:type="spellStart"/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уча</w:t>
      </w:r>
      <w:proofErr w:type="spellEnd"/>
      <w:r w:rsidRPr="00D52692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c</w:t>
      </w:r>
      <w:proofErr w:type="spellStart"/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ть</w:t>
      </w:r>
      <w:proofErr w:type="spellEnd"/>
      <w:r w:rsidR="004C3A3C" w:rsidRPr="00CA15F1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</w:t>
      </w:r>
      <w:r w:rsidR="004C3A3C" w:rsidRPr="004C3A3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US"/>
        </w:rPr>
        <w:t>обласному етапі</w:t>
      </w:r>
    </w:p>
    <w:p w:rsidR="00D52692" w:rsidRPr="00D52692" w:rsidRDefault="00D52692" w:rsidP="00D52692">
      <w:pPr>
        <w:widowControl w:val="0"/>
        <w:autoSpaceDE w:val="0"/>
        <w:autoSpaceDN w:val="0"/>
        <w:spacing w:before="1" w:after="0" w:line="298" w:lineRule="exact"/>
        <w:ind w:left="102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науково-освітньо</w:t>
      </w:r>
      <w:r w:rsidR="007038B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го</w:t>
      </w:r>
      <w:r w:rsidRPr="00D52692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en-US"/>
        </w:rPr>
        <w:t xml:space="preserve"> </w:t>
      </w:r>
      <w:proofErr w:type="spellStart"/>
      <w:r w:rsidR="007038B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проєкту</w:t>
      </w:r>
      <w:proofErr w:type="spellEnd"/>
    </w:p>
    <w:p w:rsidR="00D52692" w:rsidRPr="00D52692" w:rsidRDefault="004B44AA" w:rsidP="00D52692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«В</w:t>
      </w:r>
      <w:r w:rsidR="00D52692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чителі та учні досліджують </w:t>
      </w:r>
    </w:p>
    <w:p w:rsidR="005F1417" w:rsidRDefault="00912DB0" w:rsidP="00D52692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я</w:t>
      </w:r>
      <w:r w:rsidR="00D52692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вище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D52692" w:rsidRPr="00D52692">
        <w:rPr>
          <w:rFonts w:ascii="Times New Roman" w:eastAsia="Times New Roman" w:hAnsi="Times New Roman" w:cs="Times New Roman"/>
          <w:spacing w:val="-63"/>
          <w:sz w:val="28"/>
          <w:szCs w:val="28"/>
          <w:lang w:val="uk-UA" w:eastAsia="en-US"/>
        </w:rPr>
        <w:t xml:space="preserve">  </w:t>
      </w:r>
      <w:r w:rsidR="004C3A3C" w:rsidRPr="00CB524C">
        <w:rPr>
          <w:rFonts w:ascii="Times New Roman" w:eastAsia="Times New Roman" w:hAnsi="Times New Roman" w:cs="Times New Roman"/>
          <w:spacing w:val="-63"/>
          <w:sz w:val="28"/>
          <w:szCs w:val="28"/>
          <w:lang w:val="uk-UA" w:eastAsia="en-US"/>
        </w:rPr>
        <w:t xml:space="preserve"> </w:t>
      </w:r>
      <w:r w:rsidR="00D52692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цвітіння</w:t>
      </w:r>
      <w:r w:rsidR="00D52692" w:rsidRPr="00D5269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US"/>
        </w:rPr>
        <w:t xml:space="preserve"> </w:t>
      </w:r>
      <w:r w:rsidR="00D52692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водойм</w:t>
      </w:r>
      <w:r w:rsidR="00D52692" w:rsidRPr="00D5269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="00E4484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 </w:t>
      </w:r>
      <w:r w:rsidR="00D52692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Україні»</w:t>
      </w:r>
      <w:r w:rsidR="004B44A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</w:p>
    <w:p w:rsidR="00D52692" w:rsidRPr="00D52692" w:rsidRDefault="00AD34A0" w:rsidP="00D52692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 2026</w:t>
      </w:r>
      <w:r w:rsidR="007038B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році</w:t>
      </w:r>
    </w:p>
    <w:p w:rsidR="00D52692" w:rsidRPr="00D52692" w:rsidRDefault="00D52692" w:rsidP="00D52692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D52692" w:rsidRPr="006E0FB2" w:rsidRDefault="00D52692" w:rsidP="006E0FB2">
      <w:pPr>
        <w:widowControl w:val="0"/>
        <w:autoSpaceDE w:val="0"/>
        <w:autoSpaceDN w:val="0"/>
        <w:spacing w:before="1" w:after="0" w:line="298" w:lineRule="exact"/>
        <w:ind w:firstLine="6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Відповідно</w:t>
      </w:r>
      <w:r w:rsidR="009964FB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="00F04D2E" w:rsidRPr="005E1CDB">
        <w:rPr>
          <w:rFonts w:ascii="Times New Roman" w:hAnsi="Times New Roman"/>
          <w:sz w:val="28"/>
          <w:szCs w:val="28"/>
          <w:lang w:val="uk-UA"/>
        </w:rPr>
        <w:t>листа Національного еколого-нат</w:t>
      </w:r>
      <w:r w:rsidR="006E0FB2">
        <w:rPr>
          <w:rFonts w:ascii="Times New Roman" w:hAnsi="Times New Roman"/>
          <w:sz w:val="28"/>
          <w:szCs w:val="28"/>
          <w:lang w:val="uk-UA"/>
        </w:rPr>
        <w:t xml:space="preserve">уралістичного центру учнівської </w:t>
      </w:r>
      <w:r w:rsidR="00F04D2E" w:rsidRPr="005E1CDB">
        <w:rPr>
          <w:rFonts w:ascii="Times New Roman" w:hAnsi="Times New Roman"/>
          <w:sz w:val="28"/>
          <w:szCs w:val="28"/>
          <w:lang w:val="uk-UA"/>
        </w:rPr>
        <w:t>молоді Міністерства освіти</w:t>
      </w:r>
      <w:r w:rsidR="006E0F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4D2E" w:rsidRPr="005E1CDB">
        <w:rPr>
          <w:rFonts w:ascii="Times New Roman" w:hAnsi="Times New Roman"/>
          <w:sz w:val="28"/>
          <w:szCs w:val="28"/>
          <w:lang w:val="uk-UA"/>
        </w:rPr>
        <w:t>і</w:t>
      </w:r>
      <w:r w:rsidR="006E0F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4D2E" w:rsidRPr="005E1CDB">
        <w:rPr>
          <w:rFonts w:ascii="Times New Roman" w:hAnsi="Times New Roman"/>
          <w:sz w:val="28"/>
          <w:szCs w:val="28"/>
          <w:lang w:val="uk-UA"/>
        </w:rPr>
        <w:t>науки України</w:t>
      </w:r>
      <w:r w:rsidR="0093308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 01.04.2026</w:t>
      </w:r>
      <w:r w:rsidR="00AD34A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року № 12</w:t>
      </w:r>
      <w:r w:rsidR="00F04D2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3, </w:t>
      </w:r>
      <w:r w:rsidR="00C44D47" w:rsidRPr="00C44D47">
        <w:rPr>
          <w:rFonts w:ascii="Times New Roman" w:hAnsi="Times New Roman" w:cs="Times New Roman"/>
          <w:sz w:val="28"/>
          <w:szCs w:val="28"/>
          <w:lang w:val="uk-UA"/>
        </w:rPr>
        <w:t>плану роботи Волинського обласного еколого-натуралістичного центру Волинської обласної ради</w:t>
      </w:r>
      <w:r w:rsidR="00C44D47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D73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з</w:t>
      </w:r>
      <w:r w:rsidR="00C44D47" w:rsidRPr="00D73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="00D73AAA" w:rsidRPr="00D73A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02 вересня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202</w:t>
      </w:r>
      <w:r w:rsidR="00CB524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6</w:t>
      </w:r>
      <w:r w:rsidR="00C44D4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року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="00C44D47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 xml:space="preserve">по </w:t>
      </w:r>
      <w:r w:rsidR="00CB524C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02</w:t>
      </w:r>
      <w:r w:rsidR="00C44D47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 xml:space="preserve"> листопада</w:t>
      </w:r>
      <w:r w:rsidRPr="00D52692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202</w:t>
      </w:r>
      <w:r w:rsidR="00AD34A0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6</w:t>
      </w:r>
      <w:r w:rsidRPr="00D52692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року</w:t>
      </w:r>
      <w:r w:rsidRPr="00D52692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проводитиме</w:t>
      </w:r>
      <w:r w:rsidR="005F141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ться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US"/>
        </w:rPr>
        <w:t xml:space="preserve">обласний етап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науково-освітнь</w:t>
      </w:r>
      <w:r w:rsidR="00912DB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ого </w:t>
      </w:r>
      <w:proofErr w:type="spellStart"/>
      <w:r w:rsidR="006E0FB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проєкту</w:t>
      </w:r>
      <w:proofErr w:type="spellEnd"/>
      <w:r w:rsidR="006E0FB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: «Учителі та учні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досліджують явище цвітіння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водойм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Україні»</w:t>
      </w:r>
      <w:r w:rsidR="00912DB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(додаток 1)</w:t>
      </w:r>
      <w:r w:rsidR="00CA3FD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 Формат участі – заочний</w:t>
      </w:r>
      <w:r w:rsidR="00CA3FD6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(далі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–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proofErr w:type="spellStart"/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Проєкт</w:t>
      </w:r>
      <w:proofErr w:type="spellEnd"/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).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</w:p>
    <w:p w:rsidR="00F54177" w:rsidRPr="00F54177" w:rsidRDefault="00F54177" w:rsidP="00F5417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Style w:val="fontstyle01"/>
          <w:color w:val="0000FF"/>
          <w:sz w:val="28"/>
          <w:szCs w:val="28"/>
          <w:lang w:val="uk-UA"/>
        </w:rPr>
      </w:pPr>
      <w:r w:rsidRPr="00F54177">
        <w:rPr>
          <w:rStyle w:val="fontstyle01"/>
          <w:sz w:val="28"/>
          <w:szCs w:val="28"/>
          <w:lang w:val="uk-UA"/>
        </w:rPr>
        <w:t>Учасники мають можливість ознайомитись з методичними рекомендаціями щодо</w:t>
      </w:r>
      <w:r>
        <w:rPr>
          <w:color w:val="000000"/>
          <w:sz w:val="28"/>
          <w:szCs w:val="28"/>
          <w:lang w:val="uk-UA"/>
        </w:rPr>
        <w:t xml:space="preserve"> </w:t>
      </w:r>
      <w:r w:rsidR="002371BF" w:rsidRPr="00793F59">
        <w:rPr>
          <w:sz w:val="28"/>
          <w:szCs w:val="28"/>
          <w:lang w:val="uk-UA"/>
        </w:rPr>
        <w:t>з</w:t>
      </w:r>
      <w:r w:rsidRPr="00793F59">
        <w:rPr>
          <w:rStyle w:val="fontstyle01"/>
          <w:color w:val="auto"/>
          <w:sz w:val="28"/>
          <w:szCs w:val="28"/>
          <w:lang w:val="uk-UA"/>
        </w:rPr>
        <w:t>будників цвітіння</w:t>
      </w:r>
      <w:r w:rsidRPr="00F54177">
        <w:rPr>
          <w:rStyle w:val="fontstyle01"/>
          <w:color w:val="0000FF"/>
          <w:sz w:val="28"/>
          <w:szCs w:val="28"/>
          <w:lang w:val="uk-UA"/>
        </w:rPr>
        <w:t xml:space="preserve"> </w:t>
      </w:r>
      <w:r w:rsidRPr="00F54177">
        <w:rPr>
          <w:rStyle w:val="fontstyle01"/>
          <w:sz w:val="28"/>
          <w:szCs w:val="28"/>
          <w:lang w:val="uk-UA"/>
        </w:rPr>
        <w:t xml:space="preserve">на сторінці </w:t>
      </w:r>
      <w:proofErr w:type="spellStart"/>
      <w:r w:rsidRPr="00F54177">
        <w:rPr>
          <w:rStyle w:val="fontstyle01"/>
          <w:sz w:val="28"/>
          <w:szCs w:val="28"/>
          <w:lang w:val="uk-UA"/>
        </w:rPr>
        <w:t>Проєкту</w:t>
      </w:r>
      <w:proofErr w:type="spellEnd"/>
      <w:r w:rsidRPr="00F54177">
        <w:rPr>
          <w:rStyle w:val="fontstyle01"/>
          <w:sz w:val="28"/>
          <w:szCs w:val="28"/>
          <w:lang w:val="uk-UA"/>
        </w:rPr>
        <w:t xml:space="preserve"> сайту НЕНЦ</w:t>
      </w:r>
      <w:r>
        <w:rPr>
          <w:rStyle w:val="fontstyle01"/>
          <w:sz w:val="28"/>
          <w:szCs w:val="28"/>
          <w:lang w:val="uk-UA"/>
        </w:rPr>
        <w:t xml:space="preserve"> - </w:t>
      </w:r>
      <w:hyperlink r:id="rId6" w:history="1"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https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nenc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gov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ua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/?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page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id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=44997</w:t>
        </w:r>
      </w:hyperlink>
      <w:r>
        <w:rPr>
          <w:color w:val="044DC4"/>
          <w:sz w:val="28"/>
          <w:szCs w:val="28"/>
          <w:lang w:val="uk-UA"/>
        </w:rPr>
        <w:t xml:space="preserve"> </w:t>
      </w:r>
      <w:r w:rsidRPr="00F54177">
        <w:rPr>
          <w:color w:val="000000" w:themeColor="text1"/>
          <w:sz w:val="28"/>
          <w:szCs w:val="28"/>
          <w:lang w:val="uk-UA"/>
        </w:rPr>
        <w:t>т</w:t>
      </w:r>
      <w:r w:rsidRPr="00F54177">
        <w:rPr>
          <w:rStyle w:val="fontstyle01"/>
          <w:color w:val="000000" w:themeColor="text1"/>
          <w:sz w:val="28"/>
          <w:szCs w:val="28"/>
          <w:lang w:val="uk-UA"/>
        </w:rPr>
        <w:t>а</w:t>
      </w:r>
      <w:r w:rsidRPr="00F54177">
        <w:rPr>
          <w:rStyle w:val="fontstyle01"/>
          <w:sz w:val="28"/>
          <w:szCs w:val="28"/>
          <w:lang w:val="uk-UA"/>
        </w:rPr>
        <w:t xml:space="preserve"> отримувати порад</w:t>
      </w:r>
      <w:r>
        <w:rPr>
          <w:rStyle w:val="fontstyle01"/>
          <w:sz w:val="28"/>
          <w:szCs w:val="28"/>
          <w:lang w:val="uk-UA"/>
        </w:rPr>
        <w:t xml:space="preserve">и і допомогу в групі соціальної </w:t>
      </w:r>
      <w:r w:rsidR="00C04C59">
        <w:rPr>
          <w:rStyle w:val="fontstyle01"/>
          <w:sz w:val="28"/>
          <w:szCs w:val="28"/>
          <w:lang w:val="uk-UA"/>
        </w:rPr>
        <w:t xml:space="preserve">мережі </w:t>
      </w:r>
      <w:proofErr w:type="spellStart"/>
      <w:r w:rsidRPr="00F54177">
        <w:rPr>
          <w:rStyle w:val="fontstyle01"/>
          <w:sz w:val="28"/>
          <w:szCs w:val="28"/>
        </w:rPr>
        <w:t>Facebook</w:t>
      </w:r>
      <w:proofErr w:type="spellEnd"/>
      <w:r w:rsidRPr="00F54177">
        <w:rPr>
          <w:rStyle w:val="fontstyle01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hyperlink r:id="rId7" w:history="1"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https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www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facebook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com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groups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/2720017218085767/?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source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</w:rPr>
          <w:t>id</w:t>
        </w:r>
        <w:r w:rsidRPr="00214D0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=172156162139644</w:t>
        </w:r>
      </w:hyperlink>
      <w:r>
        <w:rPr>
          <w:rStyle w:val="fontstyle01"/>
          <w:color w:val="0000FF"/>
          <w:sz w:val="28"/>
          <w:szCs w:val="28"/>
          <w:lang w:val="uk-UA"/>
        </w:rPr>
        <w:t>.</w:t>
      </w:r>
    </w:p>
    <w:p w:rsidR="005A6F14" w:rsidRDefault="005A6F14" w:rsidP="00F5417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5A6F14" w:rsidRDefault="005A6F14" w:rsidP="00F5417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5A6F14" w:rsidRDefault="005A6F14" w:rsidP="00F5417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5A6F14" w:rsidRDefault="005A6F14" w:rsidP="00F5417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5A6F14" w:rsidRDefault="005A6F14" w:rsidP="005A6F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lastRenderedPageBreak/>
        <w:t>2</w:t>
      </w:r>
    </w:p>
    <w:p w:rsidR="00D52692" w:rsidRPr="00F54177" w:rsidRDefault="00D52692" w:rsidP="00F5417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</w:t>
      </w:r>
      <w:r w:rsidR="00C44D4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</w:t>
      </w:r>
      <w:r w:rsidRPr="00D52692">
        <w:rPr>
          <w:rFonts w:ascii="Times New Roman" w:eastAsia="Times New Roman" w:hAnsi="Times New Roman" w:cs="Times New Roman"/>
          <w:spacing w:val="7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участі</w:t>
      </w:r>
      <w:r w:rsidRPr="00D52692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</w:t>
      </w:r>
      <w:r w:rsidRPr="00D52692">
        <w:rPr>
          <w:rFonts w:ascii="Times New Roman" w:eastAsia="Times New Roman" w:hAnsi="Times New Roman" w:cs="Times New Roman"/>
          <w:spacing w:val="6"/>
          <w:sz w:val="28"/>
          <w:szCs w:val="28"/>
          <w:lang w:val="uk-UA" w:eastAsia="en-US"/>
        </w:rPr>
        <w:t xml:space="preserve"> </w:t>
      </w:r>
      <w:proofErr w:type="spellStart"/>
      <w:r w:rsidR="00C44D4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Проєкті</w:t>
      </w:r>
      <w:proofErr w:type="spellEnd"/>
      <w:r w:rsidR="006E0FB2">
        <w:rPr>
          <w:rFonts w:ascii="Times New Roman" w:eastAsia="Times New Roman" w:hAnsi="Times New Roman" w:cs="Times New Roman"/>
          <w:spacing w:val="6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необхідно</w:t>
      </w:r>
      <w:r w:rsidRPr="00D52692">
        <w:rPr>
          <w:rFonts w:ascii="Times New Roman" w:eastAsia="Times New Roman" w:hAnsi="Times New Roman" w:cs="Times New Roman"/>
          <w:spacing w:val="6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</w:t>
      </w:r>
      <w:r w:rsidR="006E0FB2">
        <w:rPr>
          <w:rFonts w:ascii="Times New Roman" w:eastAsia="Times New Roman" w:hAnsi="Times New Roman" w:cs="Times New Roman"/>
          <w:spacing w:val="6"/>
          <w:sz w:val="28"/>
          <w:szCs w:val="28"/>
          <w:lang w:val="uk-UA" w:eastAsia="en-US"/>
        </w:rPr>
        <w:t xml:space="preserve"> </w:t>
      </w:r>
      <w:r w:rsidR="0093308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02</w:t>
      </w:r>
      <w:r w:rsidRPr="00F5417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="006E0FB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листопада</w:t>
      </w:r>
      <w:r w:rsidRPr="00BD15EC">
        <w:rPr>
          <w:rFonts w:ascii="Times New Roman" w:eastAsia="Times New Roman" w:hAnsi="Times New Roman" w:cs="Times New Roman"/>
          <w:b/>
          <w:spacing w:val="5"/>
          <w:sz w:val="28"/>
          <w:szCs w:val="28"/>
          <w:lang w:val="uk-UA" w:eastAsia="en-US"/>
        </w:rPr>
        <w:t xml:space="preserve"> </w:t>
      </w:r>
      <w:r w:rsidR="00CA15F1" w:rsidRPr="00BD15EC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202</w:t>
      </w:r>
      <w:r w:rsidR="0093308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6</w:t>
      </w:r>
      <w:r w:rsidRPr="00BD15EC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року</w:t>
      </w:r>
      <w:r w:rsidR="006E0FB2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en-US"/>
        </w:rPr>
        <w:t xml:space="preserve"> надіслати </w:t>
      </w:r>
      <w:r w:rsidRPr="00D52692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en-US"/>
        </w:rPr>
        <w:t>заповнену заявку</w:t>
      </w:r>
      <w:r w:rsidR="00912DB0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en-US"/>
        </w:rPr>
        <w:t xml:space="preserve"> (додаток 2)</w:t>
      </w:r>
      <w:r w:rsidRPr="00D52692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en-US"/>
        </w:rPr>
        <w:t xml:space="preserve"> </w:t>
      </w:r>
      <w:r w:rsidR="00912DB0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en-US"/>
        </w:rPr>
        <w:t xml:space="preserve">та напрацьовані матеріали </w:t>
      </w:r>
      <w:r w:rsidRPr="00D52692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en-US"/>
        </w:rPr>
        <w:t xml:space="preserve">на електронну адресу </w:t>
      </w:r>
      <w:r w:rsidR="00C275FC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 w:eastAsia="en-US"/>
        </w:rPr>
        <w:t>Волинського обласного</w:t>
      </w:r>
      <w:r w:rsidRPr="00BD15EC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 w:eastAsia="en-US"/>
        </w:rPr>
        <w:t xml:space="preserve"> еколого-</w:t>
      </w:r>
      <w:r w:rsidRPr="0094519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 w:eastAsia="en-US"/>
        </w:rPr>
        <w:t xml:space="preserve">натуралістичного центру </w:t>
      </w:r>
      <w:r w:rsidR="00A005D0" w:rsidRPr="0094519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uk-UA" w:eastAsia="en-US"/>
        </w:rPr>
        <w:t xml:space="preserve">Волинської обласної ради </w:t>
      </w:r>
      <w:hyperlink r:id="rId8" w:history="1">
        <w:r w:rsidR="00826903" w:rsidRPr="00945190">
          <w:rPr>
            <w:rStyle w:val="a5"/>
            <w:rFonts w:ascii="Times New Roman" w:eastAsia="Times New Roman" w:hAnsi="Times New Roman" w:cs="Times New Roman"/>
            <w:b/>
            <w:spacing w:val="3"/>
            <w:sz w:val="28"/>
            <w:lang w:val="en-US" w:eastAsia="en-US"/>
          </w:rPr>
          <w:t>voenc</w:t>
        </w:r>
        <w:r w:rsidR="00826903" w:rsidRPr="00F54177">
          <w:rPr>
            <w:rStyle w:val="a5"/>
            <w:rFonts w:ascii="Times New Roman" w:eastAsia="Times New Roman" w:hAnsi="Times New Roman" w:cs="Times New Roman"/>
            <w:b/>
            <w:spacing w:val="3"/>
            <w:sz w:val="28"/>
            <w:lang w:val="uk-UA" w:eastAsia="en-US"/>
          </w:rPr>
          <w:t>17@</w:t>
        </w:r>
        <w:r w:rsidR="00826903" w:rsidRPr="00945190">
          <w:rPr>
            <w:rStyle w:val="a5"/>
            <w:rFonts w:ascii="Times New Roman" w:eastAsia="Times New Roman" w:hAnsi="Times New Roman" w:cs="Times New Roman"/>
            <w:b/>
            <w:spacing w:val="3"/>
            <w:sz w:val="28"/>
            <w:lang w:val="en-US" w:eastAsia="en-US"/>
          </w:rPr>
          <w:t>ukr</w:t>
        </w:r>
        <w:r w:rsidR="00826903" w:rsidRPr="00F54177">
          <w:rPr>
            <w:rStyle w:val="a5"/>
            <w:rFonts w:ascii="Times New Roman" w:eastAsia="Times New Roman" w:hAnsi="Times New Roman" w:cs="Times New Roman"/>
            <w:b/>
            <w:spacing w:val="3"/>
            <w:sz w:val="28"/>
            <w:lang w:val="uk-UA" w:eastAsia="en-US"/>
          </w:rPr>
          <w:t>.</w:t>
        </w:r>
        <w:r w:rsidR="00826903" w:rsidRPr="00945190">
          <w:rPr>
            <w:rStyle w:val="a5"/>
            <w:rFonts w:ascii="Times New Roman" w:eastAsia="Times New Roman" w:hAnsi="Times New Roman" w:cs="Times New Roman"/>
            <w:b/>
            <w:spacing w:val="3"/>
            <w:sz w:val="28"/>
            <w:lang w:val="en-US" w:eastAsia="en-US"/>
          </w:rPr>
          <w:t>net</w:t>
        </w:r>
      </w:hyperlink>
      <w:r w:rsidR="00912DB0">
        <w:rPr>
          <w:rStyle w:val="a5"/>
          <w:rFonts w:ascii="Times New Roman" w:eastAsia="Times New Roman" w:hAnsi="Times New Roman" w:cs="Times New Roman"/>
          <w:b/>
          <w:spacing w:val="3"/>
          <w:sz w:val="28"/>
          <w:lang w:val="uk-UA" w:eastAsia="en-US"/>
        </w:rPr>
        <w:t xml:space="preserve"> </w:t>
      </w:r>
      <w:r w:rsidR="009B7C94" w:rsidRPr="009B7C94">
        <w:rPr>
          <w:rFonts w:ascii="Times New Roman" w:eastAsia="Times New Roman" w:hAnsi="Times New Roman" w:cs="Times New Roman"/>
          <w:color w:val="000000" w:themeColor="text1"/>
          <w:spacing w:val="3"/>
          <w:sz w:val="28"/>
          <w:lang w:val="uk-UA" w:eastAsia="en-US"/>
        </w:rPr>
        <w:t>з приміткою «Цвітіння водойм».</w:t>
      </w:r>
    </w:p>
    <w:p w:rsidR="00D52692" w:rsidRDefault="00D52692" w:rsidP="007155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4519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Де</w:t>
      </w:r>
      <w:r w:rsidR="00264DB1" w:rsidRPr="0094519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тальна інформація</w:t>
      </w:r>
      <w:r w:rsidR="00264DB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за телефоном </w:t>
      </w:r>
      <w:r w:rsidR="00264DB1" w:rsidRPr="00264DB1">
        <w:rPr>
          <w:rFonts w:ascii="Times New Roman" w:eastAsia="Times New Roman" w:hAnsi="Times New Roman" w:cs="Times New Roman"/>
          <w:sz w:val="28"/>
          <w:szCs w:val="28"/>
          <w:lang w:eastAsia="en-US"/>
        </w:rPr>
        <w:t>06</w:t>
      </w:r>
      <w:r w:rsidR="007155B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71416499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="007155B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–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7155B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Мельник Дарина Миколаївна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, методист відділу біології. </w:t>
      </w:r>
    </w:p>
    <w:p w:rsidR="00912DB0" w:rsidRPr="00D52692" w:rsidRDefault="00912DB0" w:rsidP="007155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D52692" w:rsidRPr="00D52692" w:rsidRDefault="00D52692" w:rsidP="007155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Додатки на 4 арк. в 1 прим.                                                                          </w:t>
      </w:r>
    </w:p>
    <w:p w:rsidR="00D52692" w:rsidRDefault="00D52692" w:rsidP="00D52692">
      <w:pPr>
        <w:widowControl w:val="0"/>
        <w:autoSpaceDE w:val="0"/>
        <w:autoSpaceDN w:val="0"/>
        <w:spacing w:after="0" w:line="240" w:lineRule="auto"/>
        <w:ind w:left="10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12DB0" w:rsidRDefault="00912DB0" w:rsidP="00D52692">
      <w:pPr>
        <w:widowControl w:val="0"/>
        <w:autoSpaceDE w:val="0"/>
        <w:autoSpaceDN w:val="0"/>
        <w:spacing w:after="0" w:line="240" w:lineRule="auto"/>
        <w:ind w:left="10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12DB0" w:rsidRPr="00290966" w:rsidRDefault="00912DB0" w:rsidP="00D52692">
      <w:pPr>
        <w:widowControl w:val="0"/>
        <w:autoSpaceDE w:val="0"/>
        <w:autoSpaceDN w:val="0"/>
        <w:spacing w:after="0" w:line="240" w:lineRule="auto"/>
        <w:ind w:left="10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01A2" w:rsidRDefault="00D9583A" w:rsidP="001F3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CF38CA" w:rsidRPr="00CF38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о. директора                                     </w:t>
      </w:r>
      <w:r w:rsidR="00C275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</w:t>
      </w:r>
      <w:r w:rsidR="00CF38CA" w:rsidRPr="00CF38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Ірина</w:t>
      </w:r>
      <w:r w:rsidR="00CF38CA" w:rsidRPr="00CF38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СТРІЛЬЧУК</w:t>
      </w:r>
      <w:r w:rsidR="00CF38CA" w:rsidRPr="00CF38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7A3222" w:rsidRPr="007A3222" w:rsidRDefault="007A3222" w:rsidP="001F3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20DBF">
      <w:pPr>
        <w:widowControl w:val="0"/>
        <w:autoSpaceDE w:val="0"/>
        <w:autoSpaceDN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49754E" w:rsidRDefault="0049754E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lastRenderedPageBreak/>
        <w:t>Додаток 1</w:t>
      </w:r>
    </w:p>
    <w:p w:rsidR="00D52692" w:rsidRPr="00D52692" w:rsidRDefault="00D52692" w:rsidP="002401A2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до листа </w:t>
      </w:r>
      <w:r w:rsidR="007155B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ВОЕНЦ</w:t>
      </w:r>
    </w:p>
    <w:p w:rsidR="00C63084" w:rsidRPr="00E03D3B" w:rsidRDefault="00C63084" w:rsidP="00C63084">
      <w:pPr>
        <w:widowControl w:val="0"/>
        <w:autoSpaceDE w:val="0"/>
        <w:autoSpaceDN w:val="0"/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>02</w:t>
      </w:r>
      <w:r w:rsidRPr="00E16C93"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>09.2026</w:t>
      </w:r>
      <w:r w:rsidRPr="00E03D3B"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 xml:space="preserve"> №</w:t>
      </w:r>
      <w:r w:rsidRPr="00E03D3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</w:t>
      </w:r>
      <w:r w:rsidRPr="00111D94">
        <w:rPr>
          <w:rFonts w:ascii="Times New Roman" w:hAnsi="Times New Roman" w:cs="Times New Roman"/>
          <w:sz w:val="28"/>
          <w:szCs w:val="28"/>
          <w:lang w:val="uk-UA"/>
        </w:rPr>
        <w:t>213</w:t>
      </w:r>
      <w:r>
        <w:rPr>
          <w:rFonts w:ascii="Times New Roman" w:hAnsi="Times New Roman" w:cs="Times New Roman"/>
          <w:sz w:val="28"/>
          <w:szCs w:val="28"/>
          <w:lang w:val="uk-UA"/>
        </w:rPr>
        <w:t>/01-30</w:t>
      </w:r>
    </w:p>
    <w:p w:rsidR="00D52692" w:rsidRPr="00D52692" w:rsidRDefault="00D52692" w:rsidP="002401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Умови проведення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обласного етапу науково-освітнього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проєкту</w:t>
      </w:r>
      <w:proofErr w:type="spellEnd"/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«Учителі та учні досліджують явище цвітіння водойм в Україні»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ind w:right="-7"/>
        <w:rPr>
          <w:rFonts w:ascii="Times New Roman" w:eastAsia="Times New Roman" w:hAnsi="Times New Roman" w:cs="Times New Roman"/>
          <w:b/>
          <w:sz w:val="28"/>
          <w:lang w:val="uk-UA" w:eastAsia="en-US"/>
        </w:rPr>
      </w:pPr>
    </w:p>
    <w:p w:rsidR="00D52692" w:rsidRPr="00D52692" w:rsidRDefault="00D52692" w:rsidP="002078A4">
      <w:pPr>
        <w:tabs>
          <w:tab w:val="left" w:pos="4268"/>
        </w:tabs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>1.</w:t>
      </w:r>
      <w:r w:rsidR="001B08C8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>Загальні положення</w:t>
      </w:r>
    </w:p>
    <w:p w:rsidR="00D52692" w:rsidRPr="00D52692" w:rsidRDefault="002078A4" w:rsidP="005F1417">
      <w:pPr>
        <w:widowControl w:val="0"/>
        <w:autoSpaceDE w:val="0"/>
        <w:autoSpaceDN w:val="0"/>
        <w:spacing w:after="0" w:line="235" w:lineRule="auto"/>
        <w:ind w:left="8"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lang w:val="uk-UA" w:eastAsia="en-US"/>
        </w:rPr>
        <w:t xml:space="preserve">Науково-освітній </w:t>
      </w:r>
      <w:proofErr w:type="spellStart"/>
      <w:r>
        <w:rPr>
          <w:rFonts w:ascii="Times New Roman" w:eastAsia="Times New Roman" w:hAnsi="Times New Roman" w:cs="Times New Roman"/>
          <w:sz w:val="28"/>
          <w:lang w:val="uk-UA" w:eastAsia="en-US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lang w:val="uk-UA" w:eastAsia="en-US"/>
        </w:rPr>
        <w:t xml:space="preserve"> «В</w:t>
      </w:r>
      <w:r w:rsidR="00D52692"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чителі та учні досліджують явище цвітіння водойм в Україні» (далі – </w:t>
      </w:r>
      <w:proofErr w:type="spellStart"/>
      <w:r w:rsidR="00D52692"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Проєкт</w:t>
      </w:r>
      <w:proofErr w:type="spellEnd"/>
      <w:r w:rsidR="00D52692"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) – це </w:t>
      </w:r>
      <w:proofErr w:type="spellStart"/>
      <w:r w:rsidR="009B7C94">
        <w:rPr>
          <w:rFonts w:ascii="Times New Roman" w:eastAsia="Times New Roman" w:hAnsi="Times New Roman" w:cs="Times New Roman"/>
          <w:sz w:val="28"/>
          <w:lang w:val="uk-UA" w:eastAsia="en-US"/>
        </w:rPr>
        <w:t>П</w:t>
      </w:r>
      <w:r w:rsidR="00D52692" w:rsidRPr="00D52692">
        <w:rPr>
          <w:rFonts w:ascii="Times New Roman" w:eastAsia="Times New Roman" w:hAnsi="Times New Roman" w:cs="Times New Roman"/>
          <w:sz w:val="28"/>
          <w:lang w:val="uk-UA" w:eastAsia="en-US"/>
        </w:rPr>
        <w:t>роєкт</w:t>
      </w:r>
      <w:proofErr w:type="spellEnd"/>
      <w:r w:rsidR="00D52692" w:rsidRPr="00D52692">
        <w:rPr>
          <w:rFonts w:ascii="Times New Roman" w:eastAsia="Times New Roman" w:hAnsi="Times New Roman" w:cs="Times New Roman"/>
          <w:sz w:val="28"/>
          <w:lang w:val="uk-UA" w:eastAsia="en-US"/>
        </w:rPr>
        <w:t>, який надасть учням змогу розширити існуючі знання щодо водоростей-збудників «цвітіння» та їх шкідливого ефекту, а також долучитися до зусиль світової науки по вивченню токсичного впливу водоростей на здоров’я людини та живі організми різних водних об’єктів на планеті.</w:t>
      </w:r>
    </w:p>
    <w:p w:rsidR="00D52692" w:rsidRPr="00D52692" w:rsidRDefault="002078A4" w:rsidP="005F1417">
      <w:pPr>
        <w:widowControl w:val="0"/>
        <w:tabs>
          <w:tab w:val="left" w:pos="4348"/>
        </w:tabs>
        <w:autoSpaceDE w:val="0"/>
        <w:autoSpaceDN w:val="0"/>
        <w:spacing w:after="0" w:line="0" w:lineRule="atLeast"/>
        <w:ind w:right="-7" w:firstLine="559"/>
        <w:jc w:val="center"/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 xml:space="preserve">2. </w:t>
      </w:r>
      <w:r w:rsidR="00044B48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>Учасники</w:t>
      </w:r>
    </w:p>
    <w:p w:rsidR="00D52692" w:rsidRPr="00AD1058" w:rsidRDefault="00D52692" w:rsidP="005F1417">
      <w:pPr>
        <w:widowControl w:val="0"/>
        <w:autoSpaceDE w:val="0"/>
        <w:autoSpaceDN w:val="0"/>
        <w:spacing w:after="0" w:line="235" w:lineRule="auto"/>
        <w:ind w:left="8"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Проєкт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проводиться на добровільних засадах і є відкритим для учнів (вихованців) закладів загальної середньої, позаш</w:t>
      </w:r>
      <w:r w:rsidR="00D63F81">
        <w:rPr>
          <w:rFonts w:ascii="Times New Roman" w:eastAsia="Times New Roman" w:hAnsi="Times New Roman" w:cs="Times New Roman"/>
          <w:sz w:val="28"/>
          <w:lang w:val="uk-UA" w:eastAsia="en-US"/>
        </w:rPr>
        <w:t xml:space="preserve">кільної та </w:t>
      </w:r>
      <w:proofErr w:type="spellStart"/>
      <w:r w:rsidR="00D63F81">
        <w:rPr>
          <w:rFonts w:ascii="Times New Roman" w:eastAsia="Times New Roman" w:hAnsi="Times New Roman" w:cs="Times New Roman"/>
          <w:sz w:val="28"/>
          <w:lang w:val="uk-UA" w:eastAsia="en-US"/>
        </w:rPr>
        <w:t>професійно-технічнї</w:t>
      </w:r>
      <w:proofErr w:type="spellEnd"/>
      <w:r w:rsidR="00D63F81">
        <w:rPr>
          <w:rFonts w:ascii="Times New Roman" w:eastAsia="Times New Roman" w:hAnsi="Times New Roman" w:cs="Times New Roman"/>
          <w:sz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освіти (далі – учасники). Рекомендований вік учасників 13-16 років.</w:t>
      </w:r>
    </w:p>
    <w:p w:rsidR="002078A4" w:rsidRDefault="002078A4" w:rsidP="005F1417">
      <w:pPr>
        <w:widowControl w:val="0"/>
        <w:tabs>
          <w:tab w:val="left" w:pos="4035"/>
        </w:tabs>
        <w:autoSpaceDE w:val="0"/>
        <w:autoSpaceDN w:val="0"/>
        <w:spacing w:after="0" w:line="0" w:lineRule="atLeast"/>
        <w:ind w:right="-7" w:firstLine="559"/>
        <w:jc w:val="center"/>
        <w:rPr>
          <w:rFonts w:ascii="Times New Roman" w:eastAsia="Times New Roman" w:hAnsi="Times New Roman" w:cs="Times New Roman"/>
          <w:sz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lang w:val="uk-UA" w:eastAsia="en-US"/>
        </w:rPr>
        <w:t xml:space="preserve">3. Мета </w:t>
      </w:r>
    </w:p>
    <w:p w:rsidR="00D52692" w:rsidRPr="00D52692" w:rsidRDefault="00D52692" w:rsidP="005F1417">
      <w:pPr>
        <w:widowControl w:val="0"/>
        <w:tabs>
          <w:tab w:val="left" w:pos="4035"/>
        </w:tabs>
        <w:autoSpaceDE w:val="0"/>
        <w:autoSpaceDN w:val="0"/>
        <w:spacing w:after="0" w:line="0" w:lineRule="atLeast"/>
        <w:ind w:right="-7" w:firstLine="567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ознайомитись з процесом «цвітіння» води у водоймах України;</w:t>
      </w:r>
    </w:p>
    <w:p w:rsidR="001B08C8" w:rsidRDefault="001B08C8" w:rsidP="005F1417">
      <w:pPr>
        <w:tabs>
          <w:tab w:val="left" w:pos="0"/>
          <w:tab w:val="left" w:pos="567"/>
        </w:tabs>
        <w:spacing w:after="0" w:line="0" w:lineRule="atLeast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lang w:val="uk-UA" w:eastAsia="en-US"/>
        </w:rPr>
        <w:tab/>
      </w:r>
      <w:r w:rsidR="00D52692" w:rsidRPr="00D52692">
        <w:rPr>
          <w:rFonts w:ascii="Times New Roman" w:eastAsia="Times New Roman" w:hAnsi="Times New Roman" w:cs="Times New Roman"/>
          <w:sz w:val="28"/>
          <w:lang w:val="uk-UA" w:eastAsia="en-US"/>
        </w:rPr>
        <w:t>оволодіти навичками мікроскопічних досліджень водо</w:t>
      </w:r>
      <w:r w:rsidR="00365D50">
        <w:rPr>
          <w:rFonts w:ascii="Times New Roman" w:eastAsia="Times New Roman" w:hAnsi="Times New Roman" w:cs="Times New Roman"/>
          <w:sz w:val="28"/>
          <w:lang w:val="uk-UA" w:eastAsia="en-US"/>
        </w:rPr>
        <w:t>ростей, які</w:t>
      </w:r>
      <w:r w:rsidR="00D52692"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розмножуючись у великій кількості, спричиняють зміну забарвлення води;</w:t>
      </w:r>
    </w:p>
    <w:p w:rsidR="001B08C8" w:rsidRDefault="001B08C8" w:rsidP="005F1417">
      <w:pPr>
        <w:tabs>
          <w:tab w:val="left" w:pos="0"/>
          <w:tab w:val="left" w:pos="567"/>
        </w:tabs>
        <w:spacing w:after="0" w:line="0" w:lineRule="atLeast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lang w:val="uk-UA" w:eastAsia="en-US"/>
        </w:rPr>
        <w:tab/>
      </w:r>
      <w:r w:rsidR="00D52692" w:rsidRPr="00D52692">
        <w:rPr>
          <w:rFonts w:ascii="Times New Roman" w:eastAsia="Times New Roman" w:hAnsi="Times New Roman" w:cs="Times New Roman"/>
          <w:sz w:val="28"/>
          <w:lang w:val="uk-UA" w:eastAsia="en-US"/>
        </w:rPr>
        <w:t>отримати досвід з вивчення екологічних особливостей визначених водоростей-збудників «цвітіння» в обраній водоймі, узагальнення отриманих даних;</w:t>
      </w:r>
    </w:p>
    <w:p w:rsidR="00D52692" w:rsidRPr="00D52692" w:rsidRDefault="001B08C8" w:rsidP="005F1417">
      <w:pPr>
        <w:tabs>
          <w:tab w:val="left" w:pos="0"/>
          <w:tab w:val="left" w:pos="567"/>
        </w:tabs>
        <w:spacing w:after="0" w:line="0" w:lineRule="atLeast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lang w:val="uk-UA" w:eastAsia="en-US"/>
        </w:rPr>
        <w:tab/>
      </w:r>
      <w:r w:rsidR="00D52692" w:rsidRPr="00D52692">
        <w:rPr>
          <w:rFonts w:ascii="Times New Roman" w:eastAsia="Times New Roman" w:hAnsi="Times New Roman" w:cs="Times New Roman"/>
          <w:sz w:val="28"/>
          <w:lang w:val="uk-UA" w:eastAsia="en-US"/>
        </w:rPr>
        <w:t>долучитися до зусиль світової науки по вивченню токсичного впливу водоростей на здоров’я людини та живі організми різних водних об’єктів.</w:t>
      </w:r>
    </w:p>
    <w:p w:rsidR="00D52692" w:rsidRPr="00D52692" w:rsidRDefault="00D52692" w:rsidP="009B7C94">
      <w:pPr>
        <w:tabs>
          <w:tab w:val="left" w:pos="3100"/>
        </w:tabs>
        <w:spacing w:after="0" w:line="0" w:lineRule="atLeast"/>
        <w:ind w:right="-7" w:firstLine="559"/>
        <w:jc w:val="center"/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>4.</w:t>
      </w:r>
      <w:r w:rsidR="001B08C8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>Порядок і строки проведення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0" w:lineRule="atLeast"/>
        <w:ind w:right="-7" w:firstLine="559"/>
        <w:jc w:val="both"/>
        <w:rPr>
          <w:rFonts w:ascii="Times New Roman" w:eastAsia="Times New Roman" w:hAnsi="Times New Roman" w:cs="Times New Roman"/>
          <w:sz w:val="20"/>
          <w:lang w:val="uk-UA" w:eastAsia="en-US"/>
        </w:rPr>
      </w:pPr>
      <w:proofErr w:type="spellStart"/>
      <w:r w:rsidRPr="00D52692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>Проєкт</w:t>
      </w:r>
      <w:proofErr w:type="spellEnd"/>
      <w:r w:rsidRPr="00D52692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 xml:space="preserve"> проходить у заочному форматі </w:t>
      </w:r>
      <w:r w:rsidR="001B08C8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</w:t>
      </w:r>
      <w:r w:rsidR="001B08C8"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="00D73AAA" w:rsidRPr="00D73AA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02</w:t>
      </w:r>
      <w:r w:rsidR="00935C9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D73AA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вересня</w:t>
      </w:r>
      <w:r w:rsidR="00935C9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B08C8" w:rsidRPr="0049299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202</w:t>
      </w:r>
      <w:r w:rsidR="00A64AB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6</w:t>
      </w:r>
      <w:r w:rsidR="001B08C8" w:rsidRPr="00492994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="001B08C8" w:rsidRPr="0049299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року</w:t>
      </w:r>
      <w:r w:rsidR="001B08C8" w:rsidRPr="00492994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="001B08C8" w:rsidRPr="00492994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до</w:t>
      </w:r>
      <w:r w:rsidR="001B08C8" w:rsidRPr="00492994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val="uk-UA" w:eastAsia="en-US"/>
        </w:rPr>
        <w:t xml:space="preserve"> </w:t>
      </w:r>
      <w:r w:rsidR="00A64AB0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02</w:t>
      </w:r>
      <w:r w:rsidR="00A54BC8" w:rsidRPr="00492994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 xml:space="preserve"> листопада</w:t>
      </w:r>
      <w:r w:rsidR="001B08C8" w:rsidRPr="00492994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val="uk-UA" w:eastAsia="en-US"/>
        </w:rPr>
        <w:t xml:space="preserve"> </w:t>
      </w:r>
      <w:r w:rsidR="001B08C8" w:rsidRPr="00492994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202</w:t>
      </w:r>
      <w:r w:rsidR="00A64AB0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6</w:t>
      </w:r>
      <w:r w:rsidR="001B08C8" w:rsidRPr="00492994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val="uk-UA" w:eastAsia="en-US"/>
        </w:rPr>
        <w:t xml:space="preserve"> </w:t>
      </w:r>
      <w:r w:rsidR="001B08C8" w:rsidRPr="00492994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року.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235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Слід враховувати</w:t>
      </w:r>
      <w:r w:rsidR="00365D50">
        <w:rPr>
          <w:rFonts w:ascii="Times New Roman" w:eastAsia="Times New Roman" w:hAnsi="Times New Roman" w:cs="Times New Roman"/>
          <w:sz w:val="28"/>
          <w:lang w:val="uk-UA" w:eastAsia="en-US"/>
        </w:rPr>
        <w:t xml:space="preserve"> сезонність розвитку водоростей</w:t>
      </w: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при плануванні дослідження. Окрім того, виділити необхідну кількість часу на ідентифікацію водоростей, написання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Проєкту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, зйомку відеоролику, маркування водойми на карті.</w:t>
      </w:r>
    </w:p>
    <w:p w:rsidR="00D52692" w:rsidRPr="001664A1" w:rsidRDefault="00D52692" w:rsidP="005F1417">
      <w:pPr>
        <w:widowControl w:val="0"/>
        <w:autoSpaceDE w:val="0"/>
        <w:autoSpaceDN w:val="0"/>
        <w:spacing w:after="0" w:line="247" w:lineRule="auto"/>
        <w:ind w:right="-7" w:firstLine="559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lang w:val="uk-UA" w:eastAsia="en-US"/>
        </w:rPr>
      </w:pPr>
      <w:r w:rsidRPr="001664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Для участі в </w:t>
      </w:r>
      <w:proofErr w:type="spellStart"/>
      <w:r w:rsidRPr="001664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Проєкті</w:t>
      </w:r>
      <w:proofErr w:type="spellEnd"/>
      <w:r w:rsidRPr="001664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слід надіслати заявку</w:t>
      </w:r>
      <w:r w:rsidR="00912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та</w:t>
      </w:r>
      <w:r w:rsidRPr="001664A1">
        <w:rPr>
          <w:rFonts w:ascii="Times New Roman" w:eastAsia="Times New Roman" w:hAnsi="Times New Roman" w:cs="Times New Roman"/>
          <w:color w:val="000000" w:themeColor="text1"/>
          <w:sz w:val="27"/>
          <w:lang w:val="uk-UA" w:eastAsia="en-US"/>
        </w:rPr>
        <w:t xml:space="preserve"> </w:t>
      </w:r>
      <w:r w:rsidR="00912DB0" w:rsidRPr="001664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напрацьовані матеріали </w:t>
      </w:r>
      <w:r w:rsidR="00CA15F1" w:rsidRPr="00961D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 xml:space="preserve">до </w:t>
      </w:r>
      <w:r w:rsidR="00912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 xml:space="preserve">      </w:t>
      </w:r>
      <w:r w:rsidR="007E5A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>02</w:t>
      </w:r>
      <w:r w:rsidR="00CA15F1" w:rsidRPr="00961D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 xml:space="preserve"> </w:t>
      </w:r>
      <w:r w:rsidR="00912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>листопада</w:t>
      </w:r>
      <w:r w:rsidR="00B952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 xml:space="preserve"> </w:t>
      </w:r>
      <w:r w:rsidR="00CA15F1" w:rsidRPr="001664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>202</w:t>
      </w:r>
      <w:r w:rsidR="007E5A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>6</w:t>
      </w:r>
      <w:r w:rsidR="00912D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en-US"/>
        </w:rPr>
        <w:t xml:space="preserve"> року </w:t>
      </w:r>
      <w:r w:rsidRPr="001664A1">
        <w:rPr>
          <w:rFonts w:ascii="Times New Roman" w:eastAsia="Times New Roman" w:hAnsi="Times New Roman" w:cs="Times New Roman"/>
          <w:b/>
          <w:color w:val="000000" w:themeColor="text1"/>
          <w:spacing w:val="3"/>
          <w:sz w:val="28"/>
          <w:szCs w:val="28"/>
          <w:lang w:val="uk-UA" w:eastAsia="en-US"/>
        </w:rPr>
        <w:t>на електронну адресу Волинського обласного еколого-натуралістичного центру</w:t>
      </w:r>
      <w:r w:rsidR="00D76BB8" w:rsidRPr="001664A1">
        <w:rPr>
          <w:rFonts w:ascii="Times New Roman" w:eastAsia="Times New Roman" w:hAnsi="Times New Roman" w:cs="Times New Roman"/>
          <w:b/>
          <w:color w:val="000000" w:themeColor="text1"/>
          <w:spacing w:val="3"/>
          <w:sz w:val="28"/>
          <w:szCs w:val="28"/>
          <w:lang w:val="uk-UA" w:eastAsia="en-US"/>
        </w:rPr>
        <w:t xml:space="preserve"> Волинської обласної ради </w:t>
      </w:r>
      <w:r w:rsidRPr="001664A1">
        <w:rPr>
          <w:rFonts w:ascii="Times New Roman" w:eastAsia="Times New Roman" w:hAnsi="Times New Roman" w:cs="Times New Roman"/>
          <w:b/>
          <w:color w:val="000000" w:themeColor="text1"/>
          <w:spacing w:val="3"/>
          <w:sz w:val="28"/>
          <w:szCs w:val="28"/>
          <w:lang w:val="uk-UA" w:eastAsia="en-US"/>
        </w:rPr>
        <w:t xml:space="preserve"> </w:t>
      </w:r>
      <w:hyperlink r:id="rId9" w:history="1">
        <w:r w:rsidRPr="001664A1">
          <w:rPr>
            <w:rFonts w:ascii="Times New Roman" w:eastAsia="Times New Roman" w:hAnsi="Times New Roman" w:cs="Times New Roman"/>
            <w:b/>
            <w:color w:val="000000" w:themeColor="text1"/>
            <w:spacing w:val="3"/>
            <w:sz w:val="28"/>
            <w:u w:val="single"/>
            <w:lang w:val="en-US" w:eastAsia="en-US"/>
          </w:rPr>
          <w:t>voenc</w:t>
        </w:r>
        <w:r w:rsidRPr="001664A1">
          <w:rPr>
            <w:rFonts w:ascii="Times New Roman" w:eastAsia="Times New Roman" w:hAnsi="Times New Roman" w:cs="Times New Roman"/>
            <w:b/>
            <w:color w:val="000000" w:themeColor="text1"/>
            <w:spacing w:val="3"/>
            <w:sz w:val="28"/>
            <w:u w:val="single"/>
            <w:lang w:eastAsia="en-US"/>
          </w:rPr>
          <w:t>17@</w:t>
        </w:r>
        <w:r w:rsidRPr="001664A1">
          <w:rPr>
            <w:rFonts w:ascii="Times New Roman" w:eastAsia="Times New Roman" w:hAnsi="Times New Roman" w:cs="Times New Roman"/>
            <w:b/>
            <w:color w:val="000000" w:themeColor="text1"/>
            <w:spacing w:val="3"/>
            <w:sz w:val="28"/>
            <w:u w:val="single"/>
            <w:lang w:val="en-US" w:eastAsia="en-US"/>
          </w:rPr>
          <w:t>ukr</w:t>
        </w:r>
        <w:r w:rsidRPr="001664A1">
          <w:rPr>
            <w:rFonts w:ascii="Times New Roman" w:eastAsia="Times New Roman" w:hAnsi="Times New Roman" w:cs="Times New Roman"/>
            <w:b/>
            <w:color w:val="000000" w:themeColor="text1"/>
            <w:spacing w:val="3"/>
            <w:sz w:val="28"/>
            <w:u w:val="single"/>
            <w:lang w:eastAsia="en-US"/>
          </w:rPr>
          <w:t>.</w:t>
        </w:r>
        <w:r w:rsidRPr="001664A1">
          <w:rPr>
            <w:rFonts w:ascii="Times New Roman" w:eastAsia="Times New Roman" w:hAnsi="Times New Roman" w:cs="Times New Roman"/>
            <w:b/>
            <w:color w:val="000000" w:themeColor="text1"/>
            <w:spacing w:val="3"/>
            <w:sz w:val="28"/>
            <w:u w:val="single"/>
            <w:lang w:val="en-US" w:eastAsia="en-US"/>
          </w:rPr>
          <w:t>net</w:t>
        </w:r>
      </w:hyperlink>
      <w:r w:rsidR="009B7C94">
        <w:rPr>
          <w:rFonts w:ascii="Times New Roman" w:eastAsia="Times New Roman" w:hAnsi="Times New Roman" w:cs="Times New Roman"/>
          <w:b/>
          <w:color w:val="000000" w:themeColor="text1"/>
          <w:spacing w:val="3"/>
          <w:sz w:val="28"/>
          <w:u w:val="single"/>
          <w:lang w:val="uk-UA" w:eastAsia="en-US"/>
        </w:rPr>
        <w:t xml:space="preserve"> </w:t>
      </w:r>
      <w:r w:rsidR="009B7C94" w:rsidRPr="009B7C94">
        <w:rPr>
          <w:rFonts w:ascii="Times New Roman" w:eastAsia="Times New Roman" w:hAnsi="Times New Roman" w:cs="Times New Roman"/>
          <w:color w:val="000000" w:themeColor="text1"/>
          <w:spacing w:val="3"/>
          <w:sz w:val="28"/>
          <w:lang w:val="uk-UA" w:eastAsia="en-US"/>
        </w:rPr>
        <w:t xml:space="preserve">з приміткою </w:t>
      </w:r>
      <w:r w:rsidR="009B7C94" w:rsidRPr="007E5A56">
        <w:rPr>
          <w:rFonts w:ascii="Times New Roman" w:eastAsia="Times New Roman" w:hAnsi="Times New Roman" w:cs="Times New Roman"/>
          <w:b/>
          <w:color w:val="000000" w:themeColor="text1"/>
          <w:spacing w:val="3"/>
          <w:sz w:val="28"/>
          <w:lang w:val="uk-UA" w:eastAsia="en-US"/>
        </w:rPr>
        <w:t>«Цвітіння водойм».</w:t>
      </w:r>
      <w:r w:rsidRPr="001664A1">
        <w:rPr>
          <w:rFonts w:ascii="Times New Roman" w:eastAsia="Times New Roman" w:hAnsi="Times New Roman" w:cs="Times New Roman"/>
          <w:b/>
          <w:color w:val="000000" w:themeColor="text1"/>
          <w:spacing w:val="3"/>
          <w:sz w:val="28"/>
          <w:szCs w:val="28"/>
          <w:lang w:eastAsia="en-US"/>
        </w:rPr>
        <w:t xml:space="preserve"> 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15" w:lineRule="exact"/>
        <w:ind w:right="-7" w:firstLine="559"/>
        <w:jc w:val="center"/>
        <w:rPr>
          <w:rFonts w:ascii="Times New Roman" w:eastAsia="Times New Roman" w:hAnsi="Times New Roman" w:cs="Times New Roman"/>
          <w:sz w:val="28"/>
          <w:lang w:val="uk-UA" w:eastAsia="en-US"/>
        </w:rPr>
      </w:pPr>
    </w:p>
    <w:p w:rsidR="00D52692" w:rsidRPr="00D52692" w:rsidRDefault="00D52692" w:rsidP="005F1417">
      <w:pPr>
        <w:tabs>
          <w:tab w:val="left" w:pos="0"/>
        </w:tabs>
        <w:spacing w:after="0" w:line="0" w:lineRule="atLeast"/>
        <w:ind w:right="-7" w:firstLine="559"/>
        <w:jc w:val="center"/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color w:val="00000A"/>
          <w:sz w:val="28"/>
          <w:lang w:eastAsia="en-US"/>
        </w:rPr>
        <w:t>5</w:t>
      </w:r>
      <w:r w:rsidRPr="00D52692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>. Вимоги до проведення досліджень</w:t>
      </w:r>
    </w:p>
    <w:p w:rsidR="00D52692" w:rsidRPr="00D52692" w:rsidRDefault="00D52692" w:rsidP="005F1417">
      <w:pPr>
        <w:spacing w:after="0" w:line="0" w:lineRule="atLeast"/>
        <w:ind w:right="-7" w:firstLine="55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Під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час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виконання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завдання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учасники </w:t>
      </w:r>
      <w:proofErr w:type="spellStart"/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Проєкту</w:t>
      </w:r>
      <w:proofErr w:type="spellEnd"/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за допомогою вчителів повинні обрати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водойму,</w:t>
      </w:r>
      <w:r w:rsidRPr="00D5269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якій характерно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явище</w:t>
      </w:r>
      <w:r w:rsidRPr="00D5269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«цвітіння».</w:t>
      </w:r>
    </w:p>
    <w:p w:rsidR="00D76BB8" w:rsidRDefault="00D52692" w:rsidP="005F1417">
      <w:pPr>
        <w:widowControl w:val="0"/>
        <w:autoSpaceDE w:val="0"/>
        <w:autoSpaceDN w:val="0"/>
        <w:spacing w:after="0" w:line="240" w:lineRule="auto"/>
        <w:ind w:right="-7" w:firstLine="55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обраній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водоймі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провести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сезонне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обстеження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та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виявлення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зміни</w:t>
      </w:r>
      <w:r w:rsidR="00D76BB8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</w:p>
    <w:p w:rsidR="00010EA8" w:rsidRDefault="00010EA8" w:rsidP="005F1417">
      <w:pPr>
        <w:widowControl w:val="0"/>
        <w:autoSpaceDE w:val="0"/>
        <w:autoSpaceDN w:val="0"/>
        <w:spacing w:after="0" w:line="240" w:lineRule="auto"/>
        <w:ind w:right="-7" w:firstLine="559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</w:pPr>
    </w:p>
    <w:p w:rsidR="00D76BB8" w:rsidRDefault="00D76BB8" w:rsidP="005F1417">
      <w:pPr>
        <w:widowControl w:val="0"/>
        <w:autoSpaceDE w:val="0"/>
        <w:autoSpaceDN w:val="0"/>
        <w:spacing w:after="0" w:line="240" w:lineRule="auto"/>
        <w:ind w:right="-7" w:firstLine="559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lastRenderedPageBreak/>
        <w:t>2</w:t>
      </w:r>
    </w:p>
    <w:p w:rsidR="00D52692" w:rsidRPr="00D52692" w:rsidRDefault="00D52692" w:rsidP="009B7C94">
      <w:pPr>
        <w:widowControl w:val="0"/>
        <w:autoSpaceDE w:val="0"/>
        <w:autoSpaceDN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забарвлення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води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під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час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весняного,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літнього</w:t>
      </w:r>
      <w:r w:rsidR="009B7C94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та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ранньоосіннього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="009B7C9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«цвітіння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(часто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теплій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осені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за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сприятливих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температур,</w:t>
      </w:r>
      <w:r w:rsidRPr="00D5269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водойми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«цвітуть»</w:t>
      </w:r>
      <w:r w:rsidRPr="00D5269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і в</w:t>
      </w:r>
      <w:r w:rsidRPr="00D5269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цей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період).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240" w:lineRule="auto"/>
        <w:ind w:left="100" w:right="-7" w:firstLine="55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Фактом-підтвердженням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обстеження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будуть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вдалі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фотографії,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що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можуть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охарактеризувати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наявність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або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відсутність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цього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явища.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виявленні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зміни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забарвлення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води,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слід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відібрати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поверхневого</w:t>
      </w:r>
      <w:r w:rsidRPr="00D52692">
        <w:rPr>
          <w:rFonts w:ascii="Times New Roman" w:eastAsia="Times New Roman" w:hAnsi="Times New Roman" w:cs="Times New Roman"/>
          <w:spacing w:val="70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шару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пробу</w:t>
      </w:r>
      <w:r w:rsidRPr="00D52692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води</w:t>
      </w:r>
      <w:r w:rsidRPr="00D52692">
        <w:rPr>
          <w:rFonts w:ascii="Times New Roman" w:eastAsia="Times New Roman" w:hAnsi="Times New Roman" w:cs="Times New Roman"/>
          <w:spacing w:val="8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та</w:t>
      </w:r>
      <w:r w:rsidRPr="00D52692">
        <w:rPr>
          <w:rFonts w:ascii="Times New Roman" w:eastAsia="Times New Roman" w:hAnsi="Times New Roman" w:cs="Times New Roman"/>
          <w:spacing w:val="7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віднести</w:t>
      </w:r>
      <w:r w:rsidRPr="00D52692">
        <w:rPr>
          <w:rFonts w:ascii="Times New Roman" w:eastAsia="Times New Roman" w:hAnsi="Times New Roman" w:cs="Times New Roman"/>
          <w:spacing w:val="12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її</w:t>
      </w:r>
      <w:r w:rsidRPr="00D52692">
        <w:rPr>
          <w:rFonts w:ascii="Times New Roman" w:eastAsia="Times New Roman" w:hAnsi="Times New Roman" w:cs="Times New Roman"/>
          <w:spacing w:val="9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</w:t>
      </w:r>
      <w:r w:rsidRPr="00D52692">
        <w:rPr>
          <w:rFonts w:ascii="Times New Roman" w:eastAsia="Times New Roman" w:hAnsi="Times New Roman" w:cs="Times New Roman"/>
          <w:spacing w:val="8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лабораторії.</w:t>
      </w:r>
      <w:r w:rsidRPr="00D52692">
        <w:rPr>
          <w:rFonts w:ascii="Times New Roman" w:eastAsia="Times New Roman" w:hAnsi="Times New Roman" w:cs="Times New Roman"/>
          <w:spacing w:val="7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Відібрану</w:t>
      </w:r>
      <w:r w:rsidRPr="00D52692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пробу</w:t>
      </w:r>
      <w:r w:rsidRPr="00D52692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слід</w:t>
      </w:r>
      <w:r w:rsidRPr="00D52692">
        <w:rPr>
          <w:rFonts w:ascii="Times New Roman" w:eastAsia="Times New Roman" w:hAnsi="Times New Roman" w:cs="Times New Roman"/>
          <w:spacing w:val="8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протягом</w:t>
      </w:r>
      <w:r w:rsidRPr="00D52692">
        <w:rPr>
          <w:rFonts w:ascii="Times New Roman" w:eastAsia="Times New Roman" w:hAnsi="Times New Roman" w:cs="Times New Roman"/>
          <w:spacing w:val="8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1-3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днів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(щонайбільше)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дослідити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під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мікроскопом.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За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допомогою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збільшення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100х-1000х,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визначити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види-домінанти,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що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розвинулись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масовій кількості та спричинили зміну забарвлення води, і, відповідно,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викликали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«цвітіння»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водойми.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Зробити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мікрофотографії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виявлених</w:t>
      </w:r>
      <w:r w:rsidRPr="00D5269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збудників «цвітіння».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232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Необхідно звернути особливу увагу на правила безпечного поводження на водоймі, а відбір зразків води (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мікроводоростей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) проводити лише у гумових рукавичках.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18" w:lineRule="exact"/>
        <w:ind w:right="-7" w:firstLine="559"/>
        <w:rPr>
          <w:rFonts w:ascii="Times New Roman" w:eastAsia="Times New Roman" w:hAnsi="Times New Roman" w:cs="Times New Roman"/>
          <w:sz w:val="20"/>
          <w:lang w:val="uk-UA" w:eastAsia="en-US"/>
        </w:rPr>
      </w:pPr>
    </w:p>
    <w:p w:rsidR="00D52692" w:rsidRPr="00D52692" w:rsidRDefault="00D52692" w:rsidP="005F1417">
      <w:pPr>
        <w:widowControl w:val="0"/>
        <w:autoSpaceDE w:val="0"/>
        <w:autoSpaceDN w:val="0"/>
        <w:spacing w:after="0" w:line="237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Підготовлений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Проєкт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має бути оформлений за пев</w:t>
      </w:r>
      <w:r w:rsidR="00365D50">
        <w:rPr>
          <w:rFonts w:ascii="Times New Roman" w:eastAsia="Times New Roman" w:hAnsi="Times New Roman" w:cs="Times New Roman"/>
          <w:sz w:val="28"/>
          <w:lang w:val="uk-UA" w:eastAsia="en-US"/>
        </w:rPr>
        <w:t>ною структурою: титульний аркуш, зміст, вступ</w:t>
      </w: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та основна частина: характеристика водного об’єкту та причин, що могли спричинити «цвітіння» водоростей; опис виявленого збудника «цвітіння» та характеристика його негативного впливу на водну екосистему та здоров’я людини; розробка способів уникнення цього явища у певній водоймі; а також вивчення варіантів боротьби із масовим розвитком конкретного збудника в обраній водоймі; висновки; список використаних джерел та додатки.</w:t>
      </w:r>
    </w:p>
    <w:p w:rsidR="00D52692" w:rsidRPr="00D52692" w:rsidRDefault="00D52692" w:rsidP="005F1417">
      <w:pPr>
        <w:widowControl w:val="0"/>
        <w:autoSpaceDE w:val="0"/>
        <w:autoSpaceDN w:val="0"/>
        <w:spacing w:before="1" w:after="0" w:line="240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>Бажано</w:t>
      </w:r>
      <w:r w:rsidRPr="00D52692">
        <w:rPr>
          <w:rFonts w:ascii="Times New Roman" w:eastAsia="Times New Roman" w:hAnsi="Times New Roman" w:cs="Times New Roman"/>
          <w:spacing w:val="-14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>не</w:t>
      </w:r>
      <w:r w:rsidRPr="00D52692">
        <w:rPr>
          <w:rFonts w:ascii="Times New Roman" w:eastAsia="Times New Roman" w:hAnsi="Times New Roman" w:cs="Times New Roman"/>
          <w:spacing w:val="-14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>дублювати</w:t>
      </w:r>
      <w:r w:rsidRPr="00D52692">
        <w:rPr>
          <w:rFonts w:ascii="Times New Roman" w:eastAsia="Times New Roman" w:hAnsi="Times New Roman" w:cs="Times New Roman"/>
          <w:spacing w:val="-15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>загальну</w:t>
      </w:r>
      <w:r w:rsidRPr="00D52692">
        <w:rPr>
          <w:rFonts w:ascii="Times New Roman" w:eastAsia="Times New Roman" w:hAnsi="Times New Roman" w:cs="Times New Roman"/>
          <w:spacing w:val="-14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>назву</w:t>
      </w:r>
      <w:r w:rsidRPr="00D52692">
        <w:rPr>
          <w:rFonts w:ascii="Times New Roman" w:eastAsia="Times New Roman" w:hAnsi="Times New Roman" w:cs="Times New Roman"/>
          <w:spacing w:val="-16"/>
          <w:sz w:val="28"/>
          <w:szCs w:val="28"/>
          <w:lang w:val="uk-UA" w:eastAsia="en-US"/>
        </w:rPr>
        <w:t xml:space="preserve"> </w:t>
      </w:r>
      <w:proofErr w:type="spellStart"/>
      <w:r w:rsidRPr="00D5269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>Проєкту</w:t>
      </w:r>
      <w:proofErr w:type="spellEnd"/>
      <w:r w:rsidRPr="00D5269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>,</w:t>
      </w:r>
      <w:r w:rsidRPr="00D52692">
        <w:rPr>
          <w:rFonts w:ascii="Times New Roman" w:eastAsia="Times New Roman" w:hAnsi="Times New Roman" w:cs="Times New Roman"/>
          <w:spacing w:val="-14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</w:t>
      </w:r>
      <w:r w:rsidRPr="00D52692">
        <w:rPr>
          <w:rFonts w:ascii="Times New Roman" w:eastAsia="Times New Roman" w:hAnsi="Times New Roman" w:cs="Times New Roman"/>
          <w:spacing w:val="-15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назвати</w:t>
      </w:r>
      <w:r w:rsidRPr="00D52692">
        <w:rPr>
          <w:rFonts w:ascii="Times New Roman" w:eastAsia="Times New Roman" w:hAnsi="Times New Roman" w:cs="Times New Roman"/>
          <w:spacing w:val="-15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його</w:t>
      </w:r>
      <w:r w:rsidRPr="00D52692">
        <w:rPr>
          <w:rFonts w:ascii="Times New Roman" w:eastAsia="Times New Roman" w:hAnsi="Times New Roman" w:cs="Times New Roman"/>
          <w:spacing w:val="-68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більш</w:t>
      </w:r>
      <w:r w:rsidRPr="00D52692">
        <w:rPr>
          <w:rFonts w:ascii="Times New Roman" w:eastAsia="Times New Roman" w:hAnsi="Times New Roman" w:cs="Times New Roman"/>
          <w:spacing w:val="-16"/>
          <w:sz w:val="28"/>
          <w:szCs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конкретніше.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232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Текст роботи друкується державною мовою шрифтом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Times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New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Roman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текстового редактора Word (або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Open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Office) розміру 14 з інтервалом 1,5. Поля: ліве, верхнє і нижнє – не менше 20 мм, праве – не менше 10 мм.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13" w:lineRule="exact"/>
        <w:ind w:right="-7" w:firstLine="559"/>
        <w:rPr>
          <w:rFonts w:ascii="Times New Roman" w:eastAsia="Times New Roman" w:hAnsi="Times New Roman" w:cs="Times New Roman"/>
          <w:sz w:val="20"/>
          <w:lang w:val="uk-UA" w:eastAsia="en-US"/>
        </w:rPr>
      </w:pPr>
    </w:p>
    <w:p w:rsidR="00D52692" w:rsidRPr="00D52692" w:rsidRDefault="00D52692" w:rsidP="005F1417">
      <w:pPr>
        <w:widowControl w:val="0"/>
        <w:autoSpaceDE w:val="0"/>
        <w:autoSpaceDN w:val="0"/>
        <w:spacing w:after="0" w:line="235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Обсяг тексту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Проєкту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складає 20-25 друкованих сторінок. До загального обсягу роботи не входять: додатки, список використаних джерел, таблиці та рисунки, які повністю займають площу сторінки.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17" w:lineRule="exact"/>
        <w:ind w:right="-7" w:firstLine="559"/>
        <w:rPr>
          <w:rFonts w:ascii="Times New Roman" w:eastAsia="Times New Roman" w:hAnsi="Times New Roman" w:cs="Times New Roman"/>
          <w:sz w:val="20"/>
          <w:lang w:val="uk-UA" w:eastAsia="en-US"/>
        </w:rPr>
      </w:pPr>
    </w:p>
    <w:p w:rsidR="00D52692" w:rsidRPr="00D52692" w:rsidRDefault="00D52692" w:rsidP="005F1417">
      <w:pPr>
        <w:widowControl w:val="0"/>
        <w:autoSpaceDE w:val="0"/>
        <w:autoSpaceDN w:val="0"/>
        <w:spacing w:after="0" w:line="232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За отриманими матеріалами складається 3-х хвилинний відеоролик для місцевого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відеоканалу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для популяризації результатів та підвищення громадської свідомості.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15" w:lineRule="exact"/>
        <w:ind w:right="-7" w:firstLine="559"/>
        <w:rPr>
          <w:rFonts w:ascii="Times New Roman" w:eastAsia="Times New Roman" w:hAnsi="Times New Roman" w:cs="Times New Roman"/>
          <w:sz w:val="20"/>
          <w:lang w:val="uk-UA" w:eastAsia="en-US"/>
        </w:rPr>
      </w:pPr>
    </w:p>
    <w:p w:rsidR="00D52692" w:rsidRPr="00D52692" w:rsidRDefault="00D52692" w:rsidP="005F1417">
      <w:pPr>
        <w:widowControl w:val="0"/>
        <w:autoSpaceDE w:val="0"/>
        <w:autoSpaceDN w:val="0"/>
        <w:spacing w:after="0" w:line="235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На інтерактивній </w:t>
      </w:r>
      <w:r w:rsidRPr="00793F5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карті </w:t>
      </w:r>
      <w:hyperlink r:id="rId10" w:tgtFrame="_blank" w:history="1">
        <w:r w:rsidR="00DC6ED3" w:rsidRPr="00D20DBF">
          <w:rPr>
            <w:rStyle w:val="a5"/>
            <w:b/>
            <w:color w:val="0070C0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Інструкція щодо заповнення карти</w:t>
        </w:r>
      </w:hyperlink>
      <w:r w:rsidR="00DC6ED3" w:rsidRPr="00793F5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793F5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(посилання: </w:t>
      </w:r>
      <w:hyperlink r:id="rId11" w:history="1">
        <w:r w:rsidRPr="00793F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uk-UA" w:eastAsia="en-US"/>
          </w:rPr>
          <w:t>https://scgis.org.ua/app/algae/</w:t>
        </w:r>
      </w:hyperlink>
      <w:r w:rsidRPr="00793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),</w:t>
      </w:r>
      <w:r w:rsidR="00DC6ED3">
        <w:rPr>
          <w:rFonts w:ascii="Times New Roman" w:eastAsia="Times New Roman" w:hAnsi="Times New Roman" w:cs="Times New Roman"/>
          <w:sz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досить детально позначається водойма, яка зазнала «цвітіння», заповнюється форма та прикріплюються фотографії збудника цвітіння.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2" w:lineRule="exact"/>
        <w:ind w:right="-7" w:firstLine="559"/>
        <w:rPr>
          <w:rFonts w:ascii="Times New Roman" w:eastAsia="Times New Roman" w:hAnsi="Times New Roman" w:cs="Times New Roman"/>
          <w:sz w:val="20"/>
          <w:lang w:val="uk-UA" w:eastAsia="en-US"/>
        </w:rPr>
      </w:pPr>
    </w:p>
    <w:p w:rsidR="00D52692" w:rsidRPr="00D52692" w:rsidRDefault="00D52692" w:rsidP="005F1417">
      <w:pPr>
        <w:widowControl w:val="0"/>
        <w:autoSpaceDE w:val="0"/>
        <w:autoSpaceDN w:val="0"/>
        <w:spacing w:after="0" w:line="0" w:lineRule="atLeast"/>
        <w:ind w:right="-7" w:firstLine="559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Роботи будуть оцінені за критеріями, що висуваються до науково-дослідних робіт: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0" w:lineRule="atLeast"/>
        <w:ind w:right="-7" w:firstLine="559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відповідність звітів вимогам умов і методичним рекомендаціям;</w:t>
      </w:r>
    </w:p>
    <w:p w:rsidR="0008578E" w:rsidRDefault="00D52692" w:rsidP="005F1417">
      <w:pPr>
        <w:widowControl w:val="0"/>
        <w:autoSpaceDE w:val="0"/>
        <w:autoSpaceDN w:val="0"/>
        <w:spacing w:after="0" w:line="0" w:lineRule="atLeast"/>
        <w:ind w:right="-7" w:firstLine="559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правильність ідентифікації водоростей;</w:t>
      </w:r>
    </w:p>
    <w:p w:rsidR="0008578E" w:rsidRDefault="00D52692" w:rsidP="005F1417">
      <w:pPr>
        <w:widowControl w:val="0"/>
        <w:autoSpaceDE w:val="0"/>
        <w:autoSpaceDN w:val="0"/>
        <w:spacing w:after="0" w:line="0" w:lineRule="atLeast"/>
        <w:ind w:right="-7" w:firstLine="559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креативність (творчий підхід);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0" w:lineRule="atLeast"/>
        <w:ind w:right="-7" w:firstLine="559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ступінь самостійності у виконанні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Проєкту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.</w:t>
      </w:r>
    </w:p>
    <w:p w:rsidR="00724CBC" w:rsidRDefault="00D52692" w:rsidP="009B7C94">
      <w:pPr>
        <w:widowControl w:val="0"/>
        <w:autoSpaceDE w:val="0"/>
        <w:autoSpaceDN w:val="0"/>
        <w:spacing w:after="0" w:line="232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Проєкт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вважається завершеним та представлені результати є достовірними, </w:t>
      </w:r>
      <w:r w:rsidR="009B7C94">
        <w:rPr>
          <w:rFonts w:ascii="Times New Roman" w:eastAsia="Times New Roman" w:hAnsi="Times New Roman" w:cs="Times New Roman"/>
          <w:sz w:val="28"/>
          <w:lang w:val="uk-UA" w:eastAsia="en-US"/>
        </w:rPr>
        <w:t xml:space="preserve"> </w:t>
      </w:r>
    </w:p>
    <w:p w:rsidR="00D20DBF" w:rsidRDefault="00D20DBF" w:rsidP="00724CBC">
      <w:pPr>
        <w:widowControl w:val="0"/>
        <w:autoSpaceDE w:val="0"/>
        <w:autoSpaceDN w:val="0"/>
        <w:spacing w:after="0" w:line="232" w:lineRule="auto"/>
        <w:ind w:right="-7" w:firstLine="559"/>
        <w:jc w:val="center"/>
        <w:rPr>
          <w:rFonts w:ascii="Times New Roman" w:eastAsia="Times New Roman" w:hAnsi="Times New Roman" w:cs="Times New Roman"/>
          <w:sz w:val="28"/>
          <w:lang w:val="uk-UA" w:eastAsia="en-US"/>
        </w:rPr>
      </w:pPr>
    </w:p>
    <w:p w:rsidR="00724CBC" w:rsidRDefault="00724CBC" w:rsidP="00724CBC">
      <w:pPr>
        <w:widowControl w:val="0"/>
        <w:autoSpaceDE w:val="0"/>
        <w:autoSpaceDN w:val="0"/>
        <w:spacing w:after="0" w:line="232" w:lineRule="auto"/>
        <w:ind w:right="-7" w:firstLine="559"/>
        <w:jc w:val="center"/>
        <w:rPr>
          <w:rFonts w:ascii="Times New Roman" w:eastAsia="Times New Roman" w:hAnsi="Times New Roman" w:cs="Times New Roman"/>
          <w:sz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lang w:val="uk-UA" w:eastAsia="en-US"/>
        </w:rPr>
        <w:lastRenderedPageBreak/>
        <w:t>3</w:t>
      </w:r>
    </w:p>
    <w:p w:rsidR="00ED5080" w:rsidRDefault="00D52692" w:rsidP="00724CBC">
      <w:pPr>
        <w:widowControl w:val="0"/>
        <w:autoSpaceDE w:val="0"/>
        <w:autoSpaceDN w:val="0"/>
        <w:spacing w:after="0" w:line="232" w:lineRule="auto"/>
        <w:ind w:right="-7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за умови, якщо є:</w:t>
      </w:r>
    </w:p>
    <w:p w:rsidR="0008578E" w:rsidRDefault="00D52692" w:rsidP="005F1417">
      <w:pPr>
        <w:widowControl w:val="0"/>
        <w:autoSpaceDE w:val="0"/>
        <w:autoSpaceDN w:val="0"/>
        <w:spacing w:after="0" w:line="232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науковий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проєкт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із мікрофотографіями водоростей-збудників «цвітіння» та водойми, що стала об’єктом дослідження;</w:t>
      </w:r>
    </w:p>
    <w:p w:rsidR="0008578E" w:rsidRDefault="00D52692" w:rsidP="005F1417">
      <w:pPr>
        <w:widowControl w:val="0"/>
        <w:autoSpaceDE w:val="0"/>
        <w:autoSpaceDN w:val="0"/>
        <w:spacing w:after="0" w:line="232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маркування водойми, яка зазнала «цвітіння» на інтерактивній карті;</w:t>
      </w:r>
    </w:p>
    <w:p w:rsidR="00D52692" w:rsidRPr="00AD1058" w:rsidRDefault="00D52692" w:rsidP="005F1417">
      <w:pPr>
        <w:widowControl w:val="0"/>
        <w:autoSpaceDE w:val="0"/>
        <w:autoSpaceDN w:val="0"/>
        <w:spacing w:after="0" w:line="232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3-х хвилинний відеоролик, що на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популяризаційному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рівні висвітлить інформацію щодо результатів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</w:t>
      </w:r>
      <w:r w:rsidR="009B7C94">
        <w:rPr>
          <w:rFonts w:ascii="Times New Roman" w:eastAsia="Times New Roman" w:hAnsi="Times New Roman" w:cs="Times New Roman"/>
          <w:sz w:val="28"/>
          <w:lang w:val="uk-UA" w:eastAsia="en-US"/>
        </w:rPr>
        <w:t>є</w:t>
      </w: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кту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(додати посилання на</w:t>
      </w:r>
      <w:r w:rsidRPr="00D52692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lang w:val="en-US" w:eastAsia="en-US"/>
        </w:rPr>
        <w:t>You</w:t>
      </w:r>
      <w:r w:rsidRPr="00D52692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lang w:val="en-US" w:eastAsia="en-US"/>
        </w:rPr>
        <w:t>Tube</w:t>
      </w: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канал</w:t>
      </w:r>
      <w:r w:rsidRPr="00D52692">
        <w:rPr>
          <w:rFonts w:ascii="Times New Roman" w:eastAsia="Times New Roman" w:hAnsi="Times New Roman" w:cs="Times New Roman"/>
          <w:sz w:val="28"/>
          <w:lang w:eastAsia="en-US"/>
        </w:rPr>
        <w:t>).</w:t>
      </w:r>
    </w:p>
    <w:p w:rsidR="00724CBC" w:rsidRDefault="00724CBC" w:rsidP="009851E3">
      <w:pPr>
        <w:widowControl w:val="0"/>
        <w:tabs>
          <w:tab w:val="left" w:pos="2640"/>
        </w:tabs>
        <w:autoSpaceDE w:val="0"/>
        <w:autoSpaceDN w:val="0"/>
        <w:spacing w:after="0" w:line="0" w:lineRule="atLeast"/>
        <w:ind w:right="-7"/>
        <w:jc w:val="center"/>
        <w:rPr>
          <w:rFonts w:ascii="Times New Roman" w:eastAsia="Times New Roman" w:hAnsi="Times New Roman" w:cs="Times New Roman"/>
          <w:sz w:val="28"/>
          <w:lang w:val="uk-UA" w:eastAsia="en-US"/>
        </w:rPr>
      </w:pPr>
    </w:p>
    <w:p w:rsidR="00D52692" w:rsidRPr="00D52692" w:rsidRDefault="00516913" w:rsidP="009851E3">
      <w:pPr>
        <w:widowControl w:val="0"/>
        <w:tabs>
          <w:tab w:val="left" w:pos="2640"/>
        </w:tabs>
        <w:autoSpaceDE w:val="0"/>
        <w:autoSpaceDN w:val="0"/>
        <w:spacing w:after="0" w:line="0" w:lineRule="atLeast"/>
        <w:ind w:right="-7"/>
        <w:jc w:val="center"/>
        <w:rPr>
          <w:rFonts w:ascii="Times New Roman" w:eastAsia="Times New Roman" w:hAnsi="Times New Roman" w:cs="Times New Roman"/>
          <w:sz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lang w:val="uk-UA" w:eastAsia="en-US"/>
        </w:rPr>
        <w:t>6</w:t>
      </w:r>
      <w:r w:rsidR="009851E3">
        <w:rPr>
          <w:rFonts w:ascii="Times New Roman" w:eastAsia="Times New Roman" w:hAnsi="Times New Roman" w:cs="Times New Roman"/>
          <w:sz w:val="28"/>
          <w:lang w:val="uk-UA" w:eastAsia="en-US"/>
        </w:rPr>
        <w:t>.</w:t>
      </w:r>
      <w:r>
        <w:rPr>
          <w:rFonts w:ascii="Times New Roman" w:eastAsia="Times New Roman" w:hAnsi="Times New Roman" w:cs="Times New Roman"/>
          <w:sz w:val="28"/>
          <w:lang w:val="uk-UA" w:eastAsia="en-US"/>
        </w:rPr>
        <w:t xml:space="preserve"> </w:t>
      </w:r>
      <w:r w:rsidR="00D52692" w:rsidRPr="00D52692">
        <w:rPr>
          <w:rFonts w:ascii="Times New Roman" w:eastAsia="Times New Roman" w:hAnsi="Times New Roman" w:cs="Times New Roman"/>
          <w:sz w:val="28"/>
          <w:lang w:val="uk-UA" w:eastAsia="en-US"/>
        </w:rPr>
        <w:t>Умови використання фото та відео матеріалу</w:t>
      </w:r>
    </w:p>
    <w:p w:rsidR="00D52692" w:rsidRPr="009851E3" w:rsidRDefault="00D52692" w:rsidP="009B7C94">
      <w:pPr>
        <w:widowControl w:val="0"/>
        <w:autoSpaceDE w:val="0"/>
        <w:autoSpaceDN w:val="0"/>
        <w:spacing w:after="0" w:line="232" w:lineRule="auto"/>
        <w:ind w:right="-7" w:firstLine="559"/>
        <w:jc w:val="both"/>
        <w:rPr>
          <w:rFonts w:ascii="Times New Roman" w:eastAsia="Times New Roman" w:hAnsi="Times New Roman" w:cs="Times New Roman"/>
          <w:color w:val="000000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>Н</w:t>
      </w:r>
      <w:r w:rsidRPr="00D52692">
        <w:rPr>
          <w:rFonts w:ascii="Times New Roman" w:eastAsia="Times New Roman" w:hAnsi="Times New Roman" w:cs="Times New Roman"/>
          <w:color w:val="000000"/>
          <w:sz w:val="28"/>
          <w:lang w:val="uk-UA" w:eastAsia="en-US"/>
        </w:rPr>
        <w:t>адані учнями фото та відео матеріали будуть використані лише з науковою та</w:t>
      </w:r>
      <w:r w:rsidRPr="00D52692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 xml:space="preserve"> </w:t>
      </w:r>
      <w:proofErr w:type="spellStart"/>
      <w:r w:rsidRPr="00D52692">
        <w:rPr>
          <w:rFonts w:ascii="Times New Roman" w:eastAsia="Times New Roman" w:hAnsi="Times New Roman" w:cs="Times New Roman"/>
          <w:color w:val="000000"/>
          <w:sz w:val="28"/>
          <w:lang w:val="uk-UA" w:eastAsia="en-US"/>
        </w:rPr>
        <w:t>науково-популяризаційною</w:t>
      </w:r>
      <w:proofErr w:type="spellEnd"/>
      <w:r w:rsidRPr="00D52692">
        <w:rPr>
          <w:rFonts w:ascii="Times New Roman" w:eastAsia="Times New Roman" w:hAnsi="Times New Roman" w:cs="Times New Roman"/>
          <w:color w:val="000000"/>
          <w:sz w:val="28"/>
          <w:lang w:val="uk-UA" w:eastAsia="en-US"/>
        </w:rPr>
        <w:t xml:space="preserve"> метою з обов’язковим посиланням на автора.</w:t>
      </w:r>
    </w:p>
    <w:p w:rsidR="00724CBC" w:rsidRDefault="00724CBC" w:rsidP="009851E3">
      <w:pPr>
        <w:tabs>
          <w:tab w:val="left" w:pos="1880"/>
        </w:tabs>
        <w:spacing w:after="0" w:line="0" w:lineRule="atLeast"/>
        <w:ind w:right="-7"/>
        <w:jc w:val="center"/>
        <w:rPr>
          <w:rFonts w:ascii="Times New Roman" w:eastAsia="Times New Roman" w:hAnsi="Times New Roman" w:cs="Times New Roman"/>
          <w:sz w:val="28"/>
          <w:lang w:val="uk-UA" w:eastAsia="en-US"/>
        </w:rPr>
      </w:pPr>
    </w:p>
    <w:p w:rsidR="00D52692" w:rsidRPr="00D52692" w:rsidRDefault="00516913" w:rsidP="009851E3">
      <w:pPr>
        <w:tabs>
          <w:tab w:val="left" w:pos="1880"/>
        </w:tabs>
        <w:spacing w:after="0" w:line="0" w:lineRule="atLeast"/>
        <w:ind w:right="-7"/>
        <w:jc w:val="center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val="uk-UA" w:eastAsia="en-US"/>
        </w:rPr>
        <w:t>7</w:t>
      </w:r>
      <w:r w:rsidR="009851E3">
        <w:rPr>
          <w:rFonts w:ascii="Times New Roman" w:eastAsia="Times New Roman" w:hAnsi="Times New Roman" w:cs="Times New Roman"/>
          <w:sz w:val="28"/>
          <w:lang w:val="uk-UA" w:eastAsia="en-US"/>
        </w:rPr>
        <w:t>.</w:t>
      </w:r>
      <w:r>
        <w:rPr>
          <w:rFonts w:ascii="Times New Roman" w:eastAsia="Times New Roman" w:hAnsi="Times New Roman" w:cs="Times New Roman"/>
          <w:sz w:val="28"/>
          <w:lang w:val="uk-UA" w:eastAsia="en-US"/>
        </w:rPr>
        <w:t xml:space="preserve"> </w:t>
      </w:r>
      <w:r w:rsidR="00D52692"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Підведення підсумків та порядок визначення переможців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235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За підсумками проведення обласного етапу, звітні матеріа</w:t>
      </w:r>
      <w:r w:rsidR="009B7C94">
        <w:rPr>
          <w:rFonts w:ascii="Times New Roman" w:eastAsia="Times New Roman" w:hAnsi="Times New Roman" w:cs="Times New Roman"/>
          <w:sz w:val="28"/>
          <w:lang w:val="uk-UA" w:eastAsia="en-US"/>
        </w:rPr>
        <w:t xml:space="preserve">ли переможців </w:t>
      </w:r>
      <w:proofErr w:type="spellStart"/>
      <w:r w:rsidR="009B7C94">
        <w:rPr>
          <w:rFonts w:ascii="Times New Roman" w:eastAsia="Times New Roman" w:hAnsi="Times New Roman" w:cs="Times New Roman"/>
          <w:sz w:val="28"/>
          <w:lang w:val="uk-UA" w:eastAsia="en-US"/>
        </w:rPr>
        <w:t>Проєкту</w:t>
      </w:r>
      <w:proofErr w:type="spellEnd"/>
      <w:r w:rsidR="009B7C94">
        <w:rPr>
          <w:rFonts w:ascii="Times New Roman" w:eastAsia="Times New Roman" w:hAnsi="Times New Roman" w:cs="Times New Roman"/>
          <w:sz w:val="28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будуть надіслані до Національного еколого-натураліс</w:t>
      </w:r>
      <w:r w:rsidR="00CA15F1">
        <w:rPr>
          <w:rFonts w:ascii="Times New Roman" w:eastAsia="Times New Roman" w:hAnsi="Times New Roman" w:cs="Times New Roman"/>
          <w:sz w:val="28"/>
          <w:lang w:val="uk-UA" w:eastAsia="en-US"/>
        </w:rPr>
        <w:t xml:space="preserve">тичного центру до </w:t>
      </w:r>
      <w:proofErr w:type="spellStart"/>
      <w:r w:rsidR="00ED5080" w:rsidRPr="00D52692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до</w:t>
      </w:r>
      <w:proofErr w:type="spellEnd"/>
      <w:r w:rsidR="00ED5080" w:rsidRPr="00D52692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val="uk-UA" w:eastAsia="en-US"/>
        </w:rPr>
        <w:t xml:space="preserve"> </w:t>
      </w:r>
      <w:r w:rsidR="00ED5080" w:rsidRPr="00D52692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 xml:space="preserve">20 </w:t>
      </w:r>
      <w:r w:rsidR="00ED5080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листопада</w:t>
      </w:r>
      <w:r w:rsidR="00ED5080" w:rsidRPr="00D52692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val="uk-UA" w:eastAsia="en-US"/>
        </w:rPr>
        <w:t xml:space="preserve"> </w:t>
      </w:r>
      <w:r w:rsidR="00ED5080" w:rsidRPr="00D52692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202</w:t>
      </w:r>
      <w:r w:rsidR="004220BE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6</w:t>
      </w:r>
      <w:r w:rsidR="00ED5080" w:rsidRPr="00D52692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val="uk-UA" w:eastAsia="en-US"/>
        </w:rPr>
        <w:t xml:space="preserve"> </w:t>
      </w:r>
      <w:r w:rsidR="00ED5080" w:rsidRPr="00D52692">
        <w:rPr>
          <w:rFonts w:ascii="Times New Roman" w:eastAsia="Times New Roman" w:hAnsi="Times New Roman" w:cs="Times New Roman"/>
          <w:color w:val="000009"/>
          <w:sz w:val="28"/>
          <w:szCs w:val="28"/>
          <w:lang w:val="uk-UA" w:eastAsia="en-US"/>
        </w:rPr>
        <w:t>року</w:t>
      </w: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. 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17" w:lineRule="exact"/>
        <w:ind w:right="-7" w:firstLine="559"/>
        <w:rPr>
          <w:rFonts w:ascii="Times New Roman" w:eastAsia="Times New Roman" w:hAnsi="Times New Roman" w:cs="Times New Roman"/>
          <w:sz w:val="20"/>
          <w:lang w:val="uk-UA" w:eastAsia="en-US"/>
        </w:rPr>
      </w:pPr>
    </w:p>
    <w:p w:rsidR="00D52692" w:rsidRPr="00D52692" w:rsidRDefault="00D52692" w:rsidP="005F1417">
      <w:pPr>
        <w:widowControl w:val="0"/>
        <w:autoSpaceDE w:val="0"/>
        <w:autoSpaceDN w:val="0"/>
        <w:spacing w:after="0" w:line="235" w:lineRule="auto"/>
        <w:ind w:right="-7" w:firstLine="559"/>
        <w:jc w:val="both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Науковці визначать переможців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Проєкту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шляхом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ранжування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. Переможцем є учасник, який набрав найбільшу кількість балів. Призерами </w:t>
      </w:r>
      <w:proofErr w:type="spellStart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>Проєкту</w:t>
      </w:r>
      <w:proofErr w:type="spellEnd"/>
      <w:r w:rsidRPr="00D52692">
        <w:rPr>
          <w:rFonts w:ascii="Times New Roman" w:eastAsia="Times New Roman" w:hAnsi="Times New Roman" w:cs="Times New Roman"/>
          <w:sz w:val="28"/>
          <w:lang w:val="uk-UA" w:eastAsia="en-US"/>
        </w:rPr>
        <w:t xml:space="preserve"> є учасники, які за кількістю набраних балів зайняли друге та третє місця.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17" w:lineRule="exact"/>
        <w:ind w:right="-7" w:firstLine="559"/>
        <w:rPr>
          <w:rFonts w:ascii="Times New Roman" w:eastAsia="Times New Roman" w:hAnsi="Times New Roman" w:cs="Times New Roman"/>
          <w:sz w:val="20"/>
          <w:lang w:val="uk-UA" w:eastAsia="en-US"/>
        </w:rPr>
      </w:pPr>
    </w:p>
    <w:p w:rsidR="00D52692" w:rsidRPr="005278EB" w:rsidRDefault="00D52692" w:rsidP="005F1417">
      <w:pPr>
        <w:widowControl w:val="0"/>
        <w:autoSpaceDE w:val="0"/>
        <w:autoSpaceDN w:val="0"/>
        <w:spacing w:after="0" w:line="232" w:lineRule="auto"/>
        <w:ind w:right="-7" w:firstLine="559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val="uk-UA" w:eastAsia="en-US"/>
        </w:rPr>
      </w:pPr>
      <w:r w:rsidRPr="005278EB">
        <w:rPr>
          <w:rFonts w:ascii="Times New Roman" w:eastAsia="Times New Roman" w:hAnsi="Times New Roman" w:cs="Times New Roman"/>
          <w:color w:val="000000" w:themeColor="text1"/>
          <w:sz w:val="28"/>
          <w:lang w:val="uk-UA" w:eastAsia="en-US"/>
        </w:rPr>
        <w:t xml:space="preserve">Переможці та призери обласного етапу </w:t>
      </w:r>
      <w:proofErr w:type="spellStart"/>
      <w:r w:rsidRPr="005278EB">
        <w:rPr>
          <w:rFonts w:ascii="Times New Roman" w:eastAsia="Times New Roman" w:hAnsi="Times New Roman" w:cs="Times New Roman"/>
          <w:color w:val="000000" w:themeColor="text1"/>
          <w:sz w:val="28"/>
          <w:lang w:val="uk-UA" w:eastAsia="en-US"/>
        </w:rPr>
        <w:t>Проєкту</w:t>
      </w:r>
      <w:proofErr w:type="spellEnd"/>
      <w:r w:rsidRPr="005278EB">
        <w:rPr>
          <w:rFonts w:ascii="Times New Roman" w:eastAsia="Times New Roman" w:hAnsi="Times New Roman" w:cs="Times New Roman"/>
          <w:color w:val="000000" w:themeColor="text1"/>
          <w:sz w:val="28"/>
          <w:lang w:val="uk-UA" w:eastAsia="en-US"/>
        </w:rPr>
        <w:t xml:space="preserve"> наго</w:t>
      </w:r>
      <w:r w:rsidR="005278EB">
        <w:rPr>
          <w:rFonts w:ascii="Times New Roman" w:eastAsia="Times New Roman" w:hAnsi="Times New Roman" w:cs="Times New Roman"/>
          <w:color w:val="000000" w:themeColor="text1"/>
          <w:sz w:val="28"/>
          <w:lang w:val="uk-UA" w:eastAsia="en-US"/>
        </w:rPr>
        <w:t>роджуються дипломами Волинського обласного еколого-натуралістичного центру Волинської обласної ради</w:t>
      </w:r>
      <w:r w:rsidR="008A4FE4" w:rsidRPr="005278EB">
        <w:rPr>
          <w:rFonts w:ascii="Times New Roman" w:eastAsia="Times New Roman" w:hAnsi="Times New Roman" w:cs="Times New Roman"/>
          <w:color w:val="000000" w:themeColor="text1"/>
          <w:sz w:val="28"/>
          <w:lang w:val="uk-UA" w:eastAsia="en-US"/>
        </w:rPr>
        <w:t>,</w:t>
      </w:r>
      <w:r w:rsidRPr="005278EB">
        <w:rPr>
          <w:rFonts w:ascii="Times New Roman" w:eastAsia="Times New Roman" w:hAnsi="Times New Roman" w:cs="Times New Roman"/>
          <w:color w:val="000000" w:themeColor="text1"/>
          <w:sz w:val="28"/>
          <w:lang w:val="uk-UA" w:eastAsia="en-US"/>
        </w:rPr>
        <w:t xml:space="preserve"> переможці Всеукраїнського </w:t>
      </w:r>
      <w:proofErr w:type="spellStart"/>
      <w:r w:rsidRPr="005278EB">
        <w:rPr>
          <w:rFonts w:ascii="Times New Roman" w:eastAsia="Times New Roman" w:hAnsi="Times New Roman" w:cs="Times New Roman"/>
          <w:color w:val="000000" w:themeColor="text1"/>
          <w:sz w:val="28"/>
          <w:lang w:val="uk-UA" w:eastAsia="en-US"/>
        </w:rPr>
        <w:t>Проєкту</w:t>
      </w:r>
      <w:proofErr w:type="spellEnd"/>
      <w:r w:rsidRPr="005278EB">
        <w:rPr>
          <w:rFonts w:ascii="Times New Roman" w:eastAsia="Times New Roman" w:hAnsi="Times New Roman" w:cs="Times New Roman"/>
          <w:color w:val="000000" w:themeColor="text1"/>
          <w:sz w:val="28"/>
          <w:lang w:val="uk-UA" w:eastAsia="en-US"/>
        </w:rPr>
        <w:t xml:space="preserve"> - дипломами Національного еколого-натуралістичного центру учнівської молоді.</w:t>
      </w:r>
    </w:p>
    <w:p w:rsidR="00D52692" w:rsidRPr="00D52692" w:rsidRDefault="00D52692" w:rsidP="005F1417">
      <w:pPr>
        <w:widowControl w:val="0"/>
        <w:autoSpaceDE w:val="0"/>
        <w:autoSpaceDN w:val="0"/>
        <w:spacing w:after="0" w:line="2" w:lineRule="exact"/>
        <w:ind w:right="-7" w:firstLine="559"/>
        <w:rPr>
          <w:rFonts w:ascii="Times New Roman" w:eastAsia="Times New Roman" w:hAnsi="Times New Roman" w:cs="Times New Roman"/>
          <w:sz w:val="20"/>
          <w:lang w:val="uk-UA" w:eastAsia="en-US"/>
        </w:rPr>
      </w:pPr>
    </w:p>
    <w:p w:rsidR="00D52692" w:rsidRPr="00D52692" w:rsidRDefault="00D52692" w:rsidP="009B7C94">
      <w:pPr>
        <w:widowControl w:val="0"/>
        <w:autoSpaceDE w:val="0"/>
        <w:autoSpaceDN w:val="0"/>
        <w:spacing w:after="0" w:line="0" w:lineRule="atLeast"/>
        <w:ind w:left="700" w:right="-7"/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sectPr w:rsidR="00D52692" w:rsidRPr="00D52692" w:rsidSect="00970361">
          <w:pgSz w:w="12240" w:h="15840"/>
          <w:pgMar w:top="397" w:right="567" w:bottom="1134" w:left="1701" w:header="0" w:footer="0" w:gutter="0"/>
          <w:cols w:space="720"/>
        </w:sectPr>
      </w:pPr>
      <w:r w:rsidRPr="00D52692">
        <w:rPr>
          <w:rFonts w:ascii="Times New Roman" w:eastAsia="Times New Roman" w:hAnsi="Times New Roman" w:cs="Times New Roman"/>
          <w:color w:val="00000A"/>
          <w:sz w:val="28"/>
          <w:lang w:val="uk-UA" w:eastAsia="en-US"/>
        </w:rPr>
        <w:t>Всі інші учасники отримають електронні сертифікати учасників.</w:t>
      </w:r>
    </w:p>
    <w:p w:rsidR="00ED5080" w:rsidRPr="00D52692" w:rsidRDefault="00ED5080" w:rsidP="00ED5080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bookmarkStart w:id="1" w:name="page3"/>
      <w:bookmarkEnd w:id="1"/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lastRenderedPageBreak/>
        <w:t>Додаток 2</w:t>
      </w:r>
    </w:p>
    <w:p w:rsidR="00ED5080" w:rsidRPr="00D52692" w:rsidRDefault="00ED5080" w:rsidP="00ED5080">
      <w:pPr>
        <w:widowControl w:val="0"/>
        <w:autoSpaceDE w:val="0"/>
        <w:autoSpaceDN w:val="0"/>
        <w:spacing w:after="0" w:line="240" w:lineRule="auto"/>
        <w:ind w:left="6096" w:right="282" w:firstLine="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до листа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ВОЕНЦ</w:t>
      </w:r>
    </w:p>
    <w:p w:rsidR="001240C5" w:rsidRPr="00E03D3B" w:rsidRDefault="001240C5" w:rsidP="001240C5">
      <w:pPr>
        <w:widowControl w:val="0"/>
        <w:autoSpaceDE w:val="0"/>
        <w:autoSpaceDN w:val="0"/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>02</w:t>
      </w:r>
      <w:r w:rsidRPr="00E16C93"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>09.2026</w:t>
      </w:r>
      <w:r w:rsidRPr="00E03D3B">
        <w:rPr>
          <w:rFonts w:ascii="Times New Roman" w:eastAsia="Times New Roman" w:hAnsi="Times New Roman" w:cs="Times New Roman"/>
          <w:sz w:val="28"/>
          <w:szCs w:val="26"/>
          <w:lang w:val="uk-UA" w:eastAsia="en-US"/>
        </w:rPr>
        <w:t xml:space="preserve"> №</w:t>
      </w:r>
      <w:r w:rsidRPr="00E03D3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</w:t>
      </w:r>
      <w:r w:rsidRPr="00111D94">
        <w:rPr>
          <w:rFonts w:ascii="Times New Roman" w:hAnsi="Times New Roman" w:cs="Times New Roman"/>
          <w:sz w:val="28"/>
          <w:szCs w:val="28"/>
          <w:lang w:val="uk-UA"/>
        </w:rPr>
        <w:t>213</w:t>
      </w:r>
      <w:r>
        <w:rPr>
          <w:rFonts w:ascii="Times New Roman" w:hAnsi="Times New Roman" w:cs="Times New Roman"/>
          <w:sz w:val="28"/>
          <w:szCs w:val="28"/>
          <w:lang w:val="uk-UA"/>
        </w:rPr>
        <w:t>/01-30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uk-UA" w:eastAsia="en-US"/>
        </w:rPr>
      </w:pP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en-US"/>
        </w:rPr>
      </w:pPr>
    </w:p>
    <w:p w:rsidR="00D52692" w:rsidRPr="00D52692" w:rsidRDefault="00D52692" w:rsidP="00D52692">
      <w:pPr>
        <w:widowControl w:val="0"/>
        <w:tabs>
          <w:tab w:val="left" w:pos="364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Заявка</w:t>
      </w:r>
    </w:p>
    <w:p w:rsidR="00D52692" w:rsidRPr="00D52692" w:rsidRDefault="009B7C94" w:rsidP="00D52692">
      <w:pPr>
        <w:widowControl w:val="0"/>
        <w:tabs>
          <w:tab w:val="left" w:pos="364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для</w:t>
      </w:r>
      <w:r w:rsidR="00D52692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участ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і</w:t>
      </w:r>
      <w:r w:rsidR="00D52692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обласному етапі</w:t>
      </w:r>
      <w:r w:rsidR="00D52692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науково-освітньо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го</w:t>
      </w:r>
      <w:r w:rsidR="00D52692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proofErr w:type="spellStart"/>
      <w:r w:rsidR="00D52692"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проєкт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</w:t>
      </w:r>
      <w:proofErr w:type="spellEnd"/>
    </w:p>
    <w:p w:rsidR="00D52692" w:rsidRPr="00D52692" w:rsidRDefault="00D52692" w:rsidP="00D52692">
      <w:pPr>
        <w:widowControl w:val="0"/>
        <w:tabs>
          <w:tab w:val="left" w:pos="364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«Вчителі та учні досліджують явище цвітіння водойм в Україні»</w:t>
      </w:r>
    </w:p>
    <w:p w:rsidR="00D52692" w:rsidRPr="00D52692" w:rsidRDefault="00D52692" w:rsidP="00D52692">
      <w:pPr>
        <w:widowControl w:val="0"/>
        <w:tabs>
          <w:tab w:val="left" w:pos="364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D52692" w:rsidRPr="005C5B20" w:rsidRDefault="00D52692" w:rsidP="00D52692">
      <w:pPr>
        <w:widowControl w:val="0"/>
        <w:tabs>
          <w:tab w:val="left" w:pos="364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Прізвище, </w:t>
      </w:r>
      <w:proofErr w:type="spellStart"/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ім</w:t>
      </w:r>
      <w:proofErr w:type="spellEnd"/>
      <w:r w:rsidRPr="005C5B2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’</w:t>
      </w: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я, по батькові учасника </w:t>
      </w:r>
      <w:proofErr w:type="spellStart"/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Проєк</w:t>
      </w:r>
      <w:r w:rsidR="001240C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т</w:t>
      </w: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у</w:t>
      </w:r>
      <w:proofErr w:type="spellEnd"/>
    </w:p>
    <w:p w:rsidR="00D52692" w:rsidRPr="00D52692" w:rsidRDefault="00D52692" w:rsidP="00D52692">
      <w:pPr>
        <w:widowControl w:val="0"/>
        <w:tabs>
          <w:tab w:val="left" w:pos="364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____________________________________________________________________</w:t>
      </w:r>
      <w:r w:rsidR="00052CFA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</w:t>
      </w:r>
      <w:r w:rsidR="00986BAA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</w:t>
      </w:r>
    </w:p>
    <w:p w:rsidR="00D52692" w:rsidRPr="002F6D9F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</w:p>
    <w:p w:rsid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Повна назва закладу освіти</w:t>
      </w:r>
      <w:r w:rsidRPr="002F6D9F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____________________________________________</w:t>
      </w:r>
    </w:p>
    <w:p w:rsidR="00052CFA" w:rsidRDefault="00052CFA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052CFA" w:rsidRPr="00D52692" w:rsidRDefault="00052CFA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Клас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__________________________________________________________________</w:t>
      </w:r>
      <w:r w:rsidR="00986BAA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____________________________________________________________________</w:t>
      </w:r>
      <w:r w:rsidR="00052CFA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</w:t>
      </w:r>
      <w:r w:rsidR="00986BAA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Повна назва закладу позашкільної освіти</w:t>
      </w:r>
      <w:r w:rsidRPr="002F6D9F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 xml:space="preserve"> </w:t>
      </w:r>
      <w:r w:rsidRPr="00D52692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____________________________________________________________________</w:t>
      </w:r>
      <w:r w:rsidR="00986BAA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___________________________________________________________________</w:t>
      </w:r>
      <w:r w:rsidR="00986BAA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Назва гуртка</w:t>
      </w:r>
      <w:r w:rsidRPr="00D52692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_________________________________________________________</w:t>
      </w:r>
      <w:r w:rsidR="00986BAA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____________________________________________________________________</w:t>
      </w:r>
      <w:r w:rsidR="00986BAA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</w:t>
      </w:r>
    </w:p>
    <w:p w:rsidR="00E368AE" w:rsidRPr="00D52692" w:rsidRDefault="00E368AE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D52692" w:rsidRDefault="00E368AE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Назва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____________________________________________________</w:t>
      </w:r>
    </w:p>
    <w:p w:rsidR="00E368AE" w:rsidRPr="00E368AE" w:rsidRDefault="00E368AE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D52692" w:rsidRPr="005C5B20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Прізвище, ім’я,</w:t>
      </w:r>
      <w:r w:rsidR="001240C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по  батькові наукового керівника, посада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D52692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____________________________________________________________________</w:t>
      </w:r>
      <w:r w:rsidR="00052CFA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__________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D52692" w:rsidRPr="00D52692" w:rsidRDefault="00E6396B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C5B2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</w:t>
      </w:r>
      <w:r w:rsidR="00D52692"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Г</w:t>
      </w:r>
      <w:r w:rsidR="00D52692" w:rsidRPr="00D52692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____________________________________________________</w:t>
      </w:r>
      <w:r w:rsidR="002F6D9F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_______________________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Телефон для </w:t>
      </w:r>
      <w:proofErr w:type="spellStart"/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зв</w:t>
      </w:r>
      <w:proofErr w:type="spellEnd"/>
      <w:r w:rsidRPr="005C5B2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’</w:t>
      </w:r>
      <w:proofErr w:type="spellStart"/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язку</w:t>
      </w:r>
      <w:proofErr w:type="spellEnd"/>
      <w:r w:rsidR="002F6D9F"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учасника</w:t>
      </w:r>
      <w:r w:rsidRPr="00D52692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___________________________________________________</w:t>
      </w:r>
    </w:p>
    <w:p w:rsidR="002F6D9F" w:rsidRDefault="002F6D9F" w:rsidP="002F6D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</w:p>
    <w:p w:rsidR="002F6D9F" w:rsidRPr="00D52692" w:rsidRDefault="002F6D9F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Телефон для </w:t>
      </w:r>
      <w:proofErr w:type="spellStart"/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зв</w:t>
      </w:r>
      <w:proofErr w:type="spellEnd"/>
      <w:r w:rsidRPr="005C5B2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’</w:t>
      </w:r>
      <w:proofErr w:type="spellStart"/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язку</w:t>
      </w:r>
      <w:proofErr w:type="spellEnd"/>
      <w:r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="00052CFA" w:rsidRPr="005C5B2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керівника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____________________________________________________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D52692" w:rsidRPr="00052CFA" w:rsidRDefault="00D52692" w:rsidP="00052C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5C5B2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E</w:t>
      </w:r>
      <w:r w:rsidRPr="005C5B2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gramStart"/>
      <w:r w:rsidRPr="005C5B2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mail</w:t>
      </w:r>
      <w:r w:rsidRPr="00D526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_</w:t>
      </w:r>
      <w:proofErr w:type="gramEnd"/>
      <w:r w:rsidRPr="00D52692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</w:t>
      </w:r>
      <w:r w:rsidR="00052CFA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__________</w:t>
      </w:r>
    </w:p>
    <w:p w:rsidR="00D52692" w:rsidRPr="00D52692" w:rsidRDefault="00D52692" w:rsidP="00D52692">
      <w:pPr>
        <w:widowControl w:val="0"/>
        <w:autoSpaceDE w:val="0"/>
        <w:autoSpaceDN w:val="0"/>
        <w:spacing w:after="0" w:line="240" w:lineRule="auto"/>
        <w:ind w:left="102" w:right="282" w:firstLine="70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bookmarkStart w:id="2" w:name="page4"/>
      <w:bookmarkEnd w:id="2"/>
    </w:p>
    <w:p w:rsidR="002459AF" w:rsidRDefault="002459AF"/>
    <w:sectPr w:rsidR="002459AF" w:rsidSect="00935C9F">
      <w:pgSz w:w="11910" w:h="16840"/>
      <w:pgMar w:top="39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B"/>
    <w:multiLevelType w:val="hybridMultilevel"/>
    <w:tmpl w:val="66EF438C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52692"/>
    <w:rsid w:val="000102A5"/>
    <w:rsid w:val="00010EA8"/>
    <w:rsid w:val="00044B48"/>
    <w:rsid w:val="00052CFA"/>
    <w:rsid w:val="0008578E"/>
    <w:rsid w:val="00111D94"/>
    <w:rsid w:val="001240C5"/>
    <w:rsid w:val="00127B27"/>
    <w:rsid w:val="001664A1"/>
    <w:rsid w:val="001B08C8"/>
    <w:rsid w:val="001F334A"/>
    <w:rsid w:val="002078A4"/>
    <w:rsid w:val="00220192"/>
    <w:rsid w:val="002371BF"/>
    <w:rsid w:val="002401A2"/>
    <w:rsid w:val="002459AF"/>
    <w:rsid w:val="00264DB1"/>
    <w:rsid w:val="002704B4"/>
    <w:rsid w:val="00275131"/>
    <w:rsid w:val="00290966"/>
    <w:rsid w:val="002A404D"/>
    <w:rsid w:val="002D2B0A"/>
    <w:rsid w:val="002D37EE"/>
    <w:rsid w:val="002F6D9F"/>
    <w:rsid w:val="00317D31"/>
    <w:rsid w:val="00336045"/>
    <w:rsid w:val="00353171"/>
    <w:rsid w:val="00365D50"/>
    <w:rsid w:val="00393ECB"/>
    <w:rsid w:val="004220BE"/>
    <w:rsid w:val="004741BD"/>
    <w:rsid w:val="00485D65"/>
    <w:rsid w:val="00491AC1"/>
    <w:rsid w:val="00492994"/>
    <w:rsid w:val="0049739B"/>
    <w:rsid w:val="0049754E"/>
    <w:rsid w:val="004A6A24"/>
    <w:rsid w:val="004B44AA"/>
    <w:rsid w:val="004C0F8E"/>
    <w:rsid w:val="004C3A3C"/>
    <w:rsid w:val="004E7F60"/>
    <w:rsid w:val="004F3320"/>
    <w:rsid w:val="00516913"/>
    <w:rsid w:val="00521667"/>
    <w:rsid w:val="00523C6E"/>
    <w:rsid w:val="005278EB"/>
    <w:rsid w:val="005623CD"/>
    <w:rsid w:val="0058593A"/>
    <w:rsid w:val="00590117"/>
    <w:rsid w:val="005A6F14"/>
    <w:rsid w:val="005C5B20"/>
    <w:rsid w:val="005F1417"/>
    <w:rsid w:val="006E0FB2"/>
    <w:rsid w:val="007038BC"/>
    <w:rsid w:val="00712D65"/>
    <w:rsid w:val="007155BA"/>
    <w:rsid w:val="00724CBC"/>
    <w:rsid w:val="00793F59"/>
    <w:rsid w:val="007A3222"/>
    <w:rsid w:val="007E5A56"/>
    <w:rsid w:val="00801A4D"/>
    <w:rsid w:val="00826903"/>
    <w:rsid w:val="00865C93"/>
    <w:rsid w:val="008A4FE4"/>
    <w:rsid w:val="008D5D93"/>
    <w:rsid w:val="00912DB0"/>
    <w:rsid w:val="00933084"/>
    <w:rsid w:val="0093590D"/>
    <w:rsid w:val="00935C9F"/>
    <w:rsid w:val="00945190"/>
    <w:rsid w:val="00961D79"/>
    <w:rsid w:val="00970361"/>
    <w:rsid w:val="00974B7D"/>
    <w:rsid w:val="009851E3"/>
    <w:rsid w:val="00986BAA"/>
    <w:rsid w:val="009964FB"/>
    <w:rsid w:val="009B7C94"/>
    <w:rsid w:val="009D4275"/>
    <w:rsid w:val="00A005D0"/>
    <w:rsid w:val="00A406CD"/>
    <w:rsid w:val="00A54BC8"/>
    <w:rsid w:val="00A64AB0"/>
    <w:rsid w:val="00A76C84"/>
    <w:rsid w:val="00A77F5A"/>
    <w:rsid w:val="00AB773E"/>
    <w:rsid w:val="00AD1058"/>
    <w:rsid w:val="00AD34A0"/>
    <w:rsid w:val="00B21F2A"/>
    <w:rsid w:val="00B40990"/>
    <w:rsid w:val="00B51573"/>
    <w:rsid w:val="00B70F01"/>
    <w:rsid w:val="00B952EC"/>
    <w:rsid w:val="00BB1C8E"/>
    <w:rsid w:val="00BD15EC"/>
    <w:rsid w:val="00C0000B"/>
    <w:rsid w:val="00C04C59"/>
    <w:rsid w:val="00C275FC"/>
    <w:rsid w:val="00C35FCA"/>
    <w:rsid w:val="00C42F92"/>
    <w:rsid w:val="00C44D47"/>
    <w:rsid w:val="00C63084"/>
    <w:rsid w:val="00C94659"/>
    <w:rsid w:val="00CA15F1"/>
    <w:rsid w:val="00CA3FD6"/>
    <w:rsid w:val="00CB4D53"/>
    <w:rsid w:val="00CB524C"/>
    <w:rsid w:val="00CF38CA"/>
    <w:rsid w:val="00D06AF9"/>
    <w:rsid w:val="00D20DBF"/>
    <w:rsid w:val="00D52692"/>
    <w:rsid w:val="00D63F81"/>
    <w:rsid w:val="00D73AAA"/>
    <w:rsid w:val="00D76BB8"/>
    <w:rsid w:val="00D85FD5"/>
    <w:rsid w:val="00D9583A"/>
    <w:rsid w:val="00DC6CF9"/>
    <w:rsid w:val="00DC6ED3"/>
    <w:rsid w:val="00DE3E12"/>
    <w:rsid w:val="00DF7970"/>
    <w:rsid w:val="00E03D3B"/>
    <w:rsid w:val="00E06D49"/>
    <w:rsid w:val="00E16C93"/>
    <w:rsid w:val="00E368AE"/>
    <w:rsid w:val="00E4484E"/>
    <w:rsid w:val="00E6396B"/>
    <w:rsid w:val="00E664A6"/>
    <w:rsid w:val="00E7346A"/>
    <w:rsid w:val="00EB0E72"/>
    <w:rsid w:val="00ED5080"/>
    <w:rsid w:val="00EF0EBF"/>
    <w:rsid w:val="00F04D2E"/>
    <w:rsid w:val="00F22975"/>
    <w:rsid w:val="00F27269"/>
    <w:rsid w:val="00F54177"/>
    <w:rsid w:val="00FC0E53"/>
    <w:rsid w:val="00FD0A6C"/>
    <w:rsid w:val="00FF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6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2690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26903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F54177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enc17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2720017218085767/?source_id=17215616213964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nc.gov.ua/?page_id=44997" TargetMode="External"/><Relationship Id="rId11" Type="http://schemas.openxmlformats.org/officeDocument/2006/relationships/hyperlink" Target="https://scgis.org.ua/app/algae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nenc.gov.ua/wp-content/uploads/2020/11/Instruction_zapovnenny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oenc17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6168</Words>
  <Characters>3517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129</cp:revision>
  <cp:lastPrinted>2025-06-24T13:15:00Z</cp:lastPrinted>
  <dcterms:created xsi:type="dcterms:W3CDTF">2021-04-27T12:28:00Z</dcterms:created>
  <dcterms:modified xsi:type="dcterms:W3CDTF">2026-09-03T12:36:00Z</dcterms:modified>
</cp:coreProperties>
</file>