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E10D" w14:textId="77777777" w:rsidR="00693147" w:rsidRPr="00693147" w:rsidRDefault="00693147" w:rsidP="00450AD3">
      <w:pPr>
        <w:pStyle w:val="1"/>
        <w:ind w:left="10065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693147">
        <w:rPr>
          <w:rFonts w:ascii="Times New Roman" w:hAnsi="Times New Roman"/>
          <w:bCs/>
          <w:sz w:val="32"/>
          <w:szCs w:val="32"/>
          <w:lang w:val="en-US"/>
        </w:rPr>
        <w:t>Затверджено</w:t>
      </w:r>
      <w:proofErr w:type="spellEnd"/>
    </w:p>
    <w:p w14:paraId="7D7075C7" w14:textId="77777777" w:rsidR="00693147" w:rsidRPr="00693147" w:rsidRDefault="00693147" w:rsidP="00450AD3">
      <w:pPr>
        <w:pStyle w:val="1"/>
        <w:ind w:left="10065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693147">
        <w:rPr>
          <w:rFonts w:ascii="Times New Roman" w:hAnsi="Times New Roman"/>
          <w:bCs/>
          <w:sz w:val="32"/>
          <w:szCs w:val="32"/>
          <w:lang w:val="en-US"/>
        </w:rPr>
        <w:t>рішенням</w:t>
      </w:r>
      <w:proofErr w:type="spellEnd"/>
      <w:r w:rsidRPr="00693147">
        <w:rPr>
          <w:rFonts w:ascii="Times New Roman" w:hAnsi="Times New Roman"/>
          <w:bCs/>
          <w:sz w:val="32"/>
          <w:szCs w:val="32"/>
          <w:lang w:val="en-US"/>
        </w:rPr>
        <w:t xml:space="preserve"> </w:t>
      </w:r>
      <w:proofErr w:type="spellStart"/>
      <w:r w:rsidRPr="00693147">
        <w:rPr>
          <w:rFonts w:ascii="Times New Roman" w:hAnsi="Times New Roman"/>
          <w:bCs/>
          <w:sz w:val="32"/>
          <w:szCs w:val="32"/>
          <w:lang w:val="en-US"/>
        </w:rPr>
        <w:t>атестаційної</w:t>
      </w:r>
      <w:proofErr w:type="spellEnd"/>
      <w:r w:rsidRPr="00693147">
        <w:rPr>
          <w:rFonts w:ascii="Times New Roman" w:hAnsi="Times New Roman"/>
          <w:bCs/>
          <w:sz w:val="32"/>
          <w:szCs w:val="32"/>
          <w:lang w:val="en-US"/>
        </w:rPr>
        <w:t xml:space="preserve"> </w:t>
      </w:r>
      <w:proofErr w:type="spellStart"/>
      <w:r w:rsidRPr="00693147">
        <w:rPr>
          <w:rFonts w:ascii="Times New Roman" w:hAnsi="Times New Roman"/>
          <w:bCs/>
          <w:sz w:val="32"/>
          <w:szCs w:val="32"/>
          <w:lang w:val="en-US"/>
        </w:rPr>
        <w:t>комісії</w:t>
      </w:r>
      <w:proofErr w:type="spellEnd"/>
    </w:p>
    <w:p w14:paraId="5E634D20" w14:textId="77777777" w:rsidR="00693147" w:rsidRPr="00693147" w:rsidRDefault="00693147" w:rsidP="00450AD3">
      <w:pPr>
        <w:pStyle w:val="1"/>
        <w:ind w:left="10065"/>
        <w:rPr>
          <w:rFonts w:ascii="Times New Roman" w:hAnsi="Times New Roman"/>
          <w:sz w:val="32"/>
          <w:szCs w:val="32"/>
        </w:rPr>
      </w:pPr>
      <w:r w:rsidRPr="00693147">
        <w:rPr>
          <w:rFonts w:ascii="Times New Roman" w:hAnsi="Times New Roman"/>
          <w:bCs/>
          <w:sz w:val="32"/>
          <w:szCs w:val="32"/>
        </w:rPr>
        <w:t>ВОЕНЦ</w:t>
      </w:r>
    </w:p>
    <w:p w14:paraId="2292ABF4" w14:textId="3BA935BE" w:rsidR="00693147" w:rsidRPr="00F131B5" w:rsidRDefault="00693147" w:rsidP="00450AD3">
      <w:pPr>
        <w:pStyle w:val="1"/>
        <w:ind w:left="10065"/>
        <w:rPr>
          <w:rFonts w:ascii="Times New Roman" w:hAnsi="Times New Roman"/>
          <w:sz w:val="32"/>
          <w:szCs w:val="32"/>
        </w:rPr>
      </w:pPr>
      <w:r w:rsidRPr="00693147">
        <w:rPr>
          <w:rFonts w:ascii="Times New Roman" w:hAnsi="Times New Roman"/>
          <w:bCs/>
          <w:sz w:val="32"/>
          <w:szCs w:val="32"/>
          <w:lang w:val="ru-RU"/>
        </w:rPr>
        <w:t>Протокол</w:t>
      </w:r>
      <w:r w:rsidRPr="00F131B5">
        <w:rPr>
          <w:rFonts w:ascii="Times New Roman" w:hAnsi="Times New Roman"/>
          <w:bCs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693147">
        <w:rPr>
          <w:rFonts w:ascii="Times New Roman" w:hAnsi="Times New Roman"/>
          <w:bCs/>
          <w:sz w:val="32"/>
          <w:szCs w:val="32"/>
          <w:lang w:val="ru-RU"/>
        </w:rPr>
        <w:t>від</w:t>
      </w:r>
      <w:r w:rsidRPr="00F131B5">
        <w:rPr>
          <w:rFonts w:ascii="Times New Roman" w:hAnsi="Times New Roman"/>
          <w:bCs/>
          <w:sz w:val="32"/>
          <w:szCs w:val="32"/>
          <w:lang w:val="en-US"/>
        </w:rPr>
        <w:t xml:space="preserve"> </w:t>
      </w:r>
      <w:r w:rsidR="00F131B5">
        <w:rPr>
          <w:rFonts w:ascii="Times New Roman" w:hAnsi="Times New Roman"/>
          <w:bCs/>
          <w:sz w:val="32"/>
          <w:szCs w:val="32"/>
        </w:rPr>
        <w:t>20</w:t>
      </w:r>
      <w:r w:rsidR="00450AD3" w:rsidRPr="00F131B5">
        <w:rPr>
          <w:rFonts w:ascii="Times New Roman" w:hAnsi="Times New Roman"/>
          <w:bCs/>
          <w:sz w:val="32"/>
          <w:szCs w:val="32"/>
          <w:lang w:val="en-US"/>
        </w:rPr>
        <w:t xml:space="preserve"> </w:t>
      </w:r>
      <w:r w:rsidR="00F131B5">
        <w:rPr>
          <w:rFonts w:ascii="Times New Roman" w:hAnsi="Times New Roman"/>
          <w:bCs/>
          <w:sz w:val="32"/>
          <w:szCs w:val="32"/>
          <w:lang w:val="ru-RU"/>
        </w:rPr>
        <w:t>грудня</w:t>
      </w:r>
      <w:r w:rsidR="00450AD3" w:rsidRPr="00F131B5">
        <w:rPr>
          <w:rFonts w:ascii="Times New Roman" w:hAnsi="Times New Roman"/>
          <w:bCs/>
          <w:sz w:val="32"/>
          <w:szCs w:val="32"/>
          <w:lang w:val="en-US"/>
        </w:rPr>
        <w:t xml:space="preserve"> 202</w:t>
      </w:r>
      <w:r w:rsidR="00C645B0">
        <w:rPr>
          <w:rFonts w:ascii="Times New Roman" w:hAnsi="Times New Roman"/>
          <w:bCs/>
          <w:sz w:val="32"/>
          <w:szCs w:val="32"/>
        </w:rPr>
        <w:t>4</w:t>
      </w:r>
      <w:r w:rsidR="00450AD3" w:rsidRPr="00F131B5">
        <w:rPr>
          <w:rFonts w:ascii="Times New Roman" w:hAnsi="Times New Roman"/>
          <w:bCs/>
          <w:sz w:val="32"/>
          <w:szCs w:val="32"/>
          <w:lang w:val="en-US"/>
        </w:rPr>
        <w:t xml:space="preserve"> </w:t>
      </w:r>
      <w:r w:rsidR="00450AD3" w:rsidRPr="00450AD3">
        <w:rPr>
          <w:rFonts w:ascii="Times New Roman" w:hAnsi="Times New Roman"/>
          <w:bCs/>
          <w:sz w:val="32"/>
          <w:szCs w:val="32"/>
          <w:lang w:val="ru-RU"/>
        </w:rPr>
        <w:t>р</w:t>
      </w:r>
      <w:r w:rsidR="00450AD3" w:rsidRPr="00F131B5">
        <w:rPr>
          <w:rFonts w:ascii="Times New Roman" w:hAnsi="Times New Roman"/>
          <w:bCs/>
          <w:sz w:val="32"/>
          <w:szCs w:val="32"/>
          <w:lang w:val="en-US"/>
        </w:rPr>
        <w:t>.</w:t>
      </w:r>
      <w:r w:rsidRPr="00F131B5">
        <w:rPr>
          <w:rFonts w:ascii="Times New Roman" w:hAnsi="Times New Roman"/>
          <w:bCs/>
          <w:sz w:val="32"/>
          <w:szCs w:val="32"/>
          <w:lang w:val="en-US"/>
        </w:rPr>
        <w:t xml:space="preserve"> № </w:t>
      </w:r>
      <w:r w:rsidR="00F131B5">
        <w:rPr>
          <w:rFonts w:ascii="Times New Roman" w:hAnsi="Times New Roman"/>
          <w:bCs/>
          <w:sz w:val="32"/>
          <w:szCs w:val="32"/>
        </w:rPr>
        <w:t>3</w:t>
      </w:r>
    </w:p>
    <w:p w14:paraId="6FDB759F" w14:textId="77777777" w:rsidR="00693147" w:rsidRDefault="00693147" w:rsidP="00EA152D">
      <w:pPr>
        <w:pStyle w:val="1"/>
        <w:ind w:hanging="142"/>
        <w:jc w:val="center"/>
        <w:rPr>
          <w:rFonts w:ascii="Times New Roman" w:hAnsi="Times New Roman"/>
          <w:b/>
          <w:sz w:val="32"/>
          <w:szCs w:val="32"/>
        </w:rPr>
      </w:pPr>
    </w:p>
    <w:p w14:paraId="513C47A0" w14:textId="77777777" w:rsidR="00693147" w:rsidRDefault="00693147" w:rsidP="00EA152D">
      <w:pPr>
        <w:pStyle w:val="1"/>
        <w:ind w:hanging="142"/>
        <w:jc w:val="center"/>
        <w:rPr>
          <w:rFonts w:ascii="Times New Roman" w:hAnsi="Times New Roman"/>
          <w:b/>
          <w:sz w:val="32"/>
          <w:szCs w:val="32"/>
        </w:rPr>
      </w:pPr>
    </w:p>
    <w:p w14:paraId="1094B080" w14:textId="77777777" w:rsidR="00A018A0" w:rsidRPr="00786483" w:rsidRDefault="00A018A0" w:rsidP="00EA152D">
      <w:pPr>
        <w:pStyle w:val="1"/>
        <w:ind w:hanging="142"/>
        <w:jc w:val="center"/>
        <w:rPr>
          <w:rFonts w:ascii="Times New Roman" w:hAnsi="Times New Roman"/>
          <w:b/>
          <w:sz w:val="32"/>
          <w:szCs w:val="32"/>
        </w:rPr>
      </w:pPr>
      <w:r w:rsidRPr="00786483">
        <w:rPr>
          <w:rFonts w:ascii="Times New Roman" w:hAnsi="Times New Roman"/>
          <w:b/>
          <w:sz w:val="32"/>
          <w:szCs w:val="32"/>
        </w:rPr>
        <w:t xml:space="preserve">Список педагогічних працівників  </w:t>
      </w:r>
      <w:r w:rsidR="00693147">
        <w:rPr>
          <w:rFonts w:ascii="Times New Roman" w:hAnsi="Times New Roman"/>
          <w:b/>
          <w:sz w:val="32"/>
          <w:szCs w:val="32"/>
        </w:rPr>
        <w:t>ВОЕНЦ</w:t>
      </w:r>
      <w:r w:rsidRPr="00786483">
        <w:rPr>
          <w:rFonts w:ascii="Times New Roman" w:hAnsi="Times New Roman"/>
          <w:b/>
          <w:sz w:val="32"/>
          <w:szCs w:val="32"/>
        </w:rPr>
        <w:t>,</w:t>
      </w:r>
    </w:p>
    <w:p w14:paraId="3343DD24" w14:textId="02261B46" w:rsidR="00A018A0" w:rsidRDefault="00A018A0" w:rsidP="00EA152D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786483">
        <w:rPr>
          <w:rFonts w:ascii="Times New Roman" w:hAnsi="Times New Roman"/>
          <w:b/>
          <w:sz w:val="32"/>
          <w:szCs w:val="32"/>
        </w:rPr>
        <w:t xml:space="preserve">які </w:t>
      </w:r>
      <w:r w:rsidR="00F131B5">
        <w:rPr>
          <w:rFonts w:ascii="Times New Roman" w:hAnsi="Times New Roman"/>
          <w:b/>
          <w:sz w:val="32"/>
          <w:szCs w:val="32"/>
        </w:rPr>
        <w:t xml:space="preserve">позачергово </w:t>
      </w:r>
      <w:r w:rsidRPr="00786483">
        <w:rPr>
          <w:rFonts w:ascii="Times New Roman" w:hAnsi="Times New Roman"/>
          <w:b/>
          <w:sz w:val="32"/>
          <w:szCs w:val="32"/>
        </w:rPr>
        <w:t>атестуються у 202</w:t>
      </w:r>
      <w:r w:rsidR="00C645B0">
        <w:rPr>
          <w:rFonts w:ascii="Times New Roman" w:hAnsi="Times New Roman"/>
          <w:b/>
          <w:sz w:val="32"/>
          <w:szCs w:val="32"/>
        </w:rPr>
        <w:t>4</w:t>
      </w:r>
      <w:r w:rsidRPr="00786483">
        <w:rPr>
          <w:rFonts w:ascii="Times New Roman" w:hAnsi="Times New Roman"/>
          <w:b/>
          <w:sz w:val="32"/>
          <w:szCs w:val="32"/>
        </w:rPr>
        <w:t>-202</w:t>
      </w:r>
      <w:r w:rsidR="00C645B0">
        <w:rPr>
          <w:rFonts w:ascii="Times New Roman" w:hAnsi="Times New Roman"/>
          <w:b/>
          <w:sz w:val="32"/>
          <w:szCs w:val="32"/>
        </w:rPr>
        <w:t>5</w:t>
      </w:r>
      <w:r w:rsidRPr="00786483">
        <w:rPr>
          <w:rFonts w:ascii="Times New Roman" w:hAnsi="Times New Roman"/>
          <w:b/>
          <w:sz w:val="32"/>
          <w:szCs w:val="32"/>
        </w:rPr>
        <w:t xml:space="preserve"> н.р.</w:t>
      </w:r>
    </w:p>
    <w:p w14:paraId="4D878239" w14:textId="77777777" w:rsidR="00A018A0" w:rsidRDefault="00A018A0" w:rsidP="00C704DC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9B9DDF" w14:textId="77777777" w:rsidR="00A018A0" w:rsidRPr="005213F7" w:rsidRDefault="00A018A0" w:rsidP="00C704DC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0453B3" w14:textId="77777777" w:rsidR="00A018A0" w:rsidRPr="005213F7" w:rsidRDefault="00A018A0" w:rsidP="00C704DC">
      <w:pPr>
        <w:pStyle w:val="1"/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701"/>
        <w:gridCol w:w="1843"/>
        <w:gridCol w:w="1559"/>
        <w:gridCol w:w="1418"/>
        <w:gridCol w:w="2126"/>
        <w:gridCol w:w="1559"/>
        <w:gridCol w:w="1418"/>
        <w:gridCol w:w="1984"/>
      </w:tblGrid>
      <w:tr w:rsidR="00C33612" w:rsidRPr="00DD7811" w14:paraId="2D0CCFAC" w14:textId="77777777" w:rsidTr="007A3CC4">
        <w:trPr>
          <w:trHeight w:val="1241"/>
        </w:trPr>
        <w:tc>
          <w:tcPr>
            <w:tcW w:w="568" w:type="dxa"/>
            <w:vAlign w:val="center"/>
          </w:tcPr>
          <w:p w14:paraId="4C0BABC8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14:paraId="76C9E282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14:paraId="3A0380AD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1984" w:type="dxa"/>
            <w:vAlign w:val="center"/>
          </w:tcPr>
          <w:p w14:paraId="336C329B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14:paraId="58DE4244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ПІБ</w:t>
            </w:r>
          </w:p>
          <w:p w14:paraId="61A1225D" w14:textId="77777777" w:rsidR="00C33612" w:rsidRPr="00DD7811" w:rsidRDefault="007766C8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П</w:t>
            </w:r>
            <w:r w:rsidR="00C33612" w:rsidRPr="00DD7811">
              <w:rPr>
                <w:rFonts w:ascii="Times New Roman" w:hAnsi="Times New Roman"/>
                <w:b/>
              </w:rPr>
              <w:t>едпрацівника</w:t>
            </w:r>
            <w:r w:rsidRPr="00DD7811">
              <w:rPr>
                <w:rFonts w:ascii="Times New Roman" w:hAnsi="Times New Roman"/>
                <w:b/>
              </w:rPr>
              <w:t>, дата народження</w:t>
            </w:r>
          </w:p>
        </w:tc>
        <w:tc>
          <w:tcPr>
            <w:tcW w:w="1701" w:type="dxa"/>
            <w:vAlign w:val="center"/>
          </w:tcPr>
          <w:p w14:paraId="7DB026B1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14:paraId="69C95D7E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Спеціальніст, зазначена в дипломі</w:t>
            </w:r>
          </w:p>
        </w:tc>
        <w:tc>
          <w:tcPr>
            <w:tcW w:w="1843" w:type="dxa"/>
            <w:vAlign w:val="center"/>
          </w:tcPr>
          <w:p w14:paraId="6D149B17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Найменування закладу освіти, який видав документ про освіту</w:t>
            </w:r>
          </w:p>
        </w:tc>
        <w:tc>
          <w:tcPr>
            <w:tcW w:w="1559" w:type="dxa"/>
            <w:vAlign w:val="center"/>
          </w:tcPr>
          <w:p w14:paraId="4A8EA5E9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14:paraId="5D7FAC7E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Посада,                на якій атестується</w:t>
            </w:r>
          </w:p>
        </w:tc>
        <w:tc>
          <w:tcPr>
            <w:tcW w:w="1418" w:type="dxa"/>
            <w:vAlign w:val="center"/>
          </w:tcPr>
          <w:p w14:paraId="0609373E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14:paraId="2A98F45B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Стаж педагогічної діяльності</w:t>
            </w:r>
          </w:p>
        </w:tc>
        <w:tc>
          <w:tcPr>
            <w:tcW w:w="2126" w:type="dxa"/>
            <w:vAlign w:val="center"/>
          </w:tcPr>
          <w:p w14:paraId="48E30EB1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Курси підвищення кваліфікації, число, місяць, рік, місце</w:t>
            </w:r>
          </w:p>
        </w:tc>
        <w:tc>
          <w:tcPr>
            <w:tcW w:w="1559" w:type="dxa"/>
            <w:vAlign w:val="center"/>
          </w:tcPr>
          <w:p w14:paraId="49B768A7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14:paraId="1C36AC08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Дата попередньої атестації</w:t>
            </w:r>
          </w:p>
        </w:tc>
        <w:tc>
          <w:tcPr>
            <w:tcW w:w="1418" w:type="dxa"/>
            <w:vAlign w:val="center"/>
          </w:tcPr>
          <w:p w14:paraId="78726ED1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  <w:bCs/>
              </w:rPr>
              <w:t>Категорія, тарифний розряд, звання</w:t>
            </w:r>
          </w:p>
        </w:tc>
        <w:tc>
          <w:tcPr>
            <w:tcW w:w="1984" w:type="dxa"/>
            <w:vAlign w:val="center"/>
          </w:tcPr>
          <w:p w14:paraId="591245CE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На що претендує (категорія, педзвання)</w:t>
            </w:r>
          </w:p>
        </w:tc>
      </w:tr>
      <w:tr w:rsidR="00C645B0" w:rsidRPr="00DD7811" w14:paraId="1B48DFD8" w14:textId="77777777" w:rsidTr="00306E5B">
        <w:trPr>
          <w:trHeight w:val="798"/>
        </w:trPr>
        <w:tc>
          <w:tcPr>
            <w:tcW w:w="568" w:type="dxa"/>
          </w:tcPr>
          <w:p w14:paraId="4F06AFBB" w14:textId="12A764A8" w:rsidR="00C645B0" w:rsidRPr="00DD7811" w:rsidRDefault="00C645B0" w:rsidP="00306E5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14:paraId="4E907146" w14:textId="77777777" w:rsidR="00C645B0" w:rsidRPr="00DD7811" w:rsidRDefault="00C645B0" w:rsidP="00306E5B">
            <w:pPr>
              <w:pStyle w:val="1"/>
              <w:rPr>
                <w:rFonts w:ascii="Times New Roman" w:hAnsi="Times New Roman"/>
                <w:lang w:val="en-US"/>
              </w:rPr>
            </w:pPr>
            <w:r w:rsidRPr="00DD7811">
              <w:rPr>
                <w:rFonts w:ascii="Times New Roman" w:hAnsi="Times New Roman"/>
              </w:rPr>
              <w:t>Стрільчук Ірина</w:t>
            </w:r>
          </w:p>
          <w:p w14:paraId="16566A31" w14:textId="77777777" w:rsidR="00C645B0" w:rsidRPr="00DD7811" w:rsidRDefault="00C645B0" w:rsidP="00306E5B">
            <w:pPr>
              <w:pStyle w:val="1"/>
              <w:rPr>
                <w:rFonts w:ascii="Times New Roman" w:hAnsi="Times New Roman"/>
                <w:lang w:val="en-US"/>
              </w:rPr>
            </w:pPr>
            <w:r w:rsidRPr="00DD7811">
              <w:rPr>
                <w:rFonts w:ascii="Times New Roman" w:hAnsi="Times New Roman"/>
              </w:rPr>
              <w:t>31 травня 1996</w:t>
            </w:r>
          </w:p>
        </w:tc>
        <w:tc>
          <w:tcPr>
            <w:tcW w:w="1701" w:type="dxa"/>
            <w:vAlign w:val="center"/>
          </w:tcPr>
          <w:p w14:paraId="0C349286" w14:textId="77777777" w:rsidR="00C645B0" w:rsidRPr="00DD7811" w:rsidRDefault="00C645B0" w:rsidP="00306E5B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Біологія</w:t>
            </w:r>
          </w:p>
        </w:tc>
        <w:tc>
          <w:tcPr>
            <w:tcW w:w="1843" w:type="dxa"/>
            <w:vAlign w:val="center"/>
          </w:tcPr>
          <w:p w14:paraId="57E5E569" w14:textId="77777777" w:rsidR="00C645B0" w:rsidRPr="00DD7811" w:rsidRDefault="00C645B0" w:rsidP="00306E5B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Східноєвропейський національний університет імені Лесі Українки</w:t>
            </w:r>
          </w:p>
        </w:tc>
        <w:tc>
          <w:tcPr>
            <w:tcW w:w="1559" w:type="dxa"/>
            <w:vAlign w:val="center"/>
          </w:tcPr>
          <w:p w14:paraId="299ED8F8" w14:textId="77777777" w:rsidR="00C645B0" w:rsidRPr="00DD7811" w:rsidRDefault="00C645B0" w:rsidP="00306E5B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Методист</w:t>
            </w:r>
          </w:p>
        </w:tc>
        <w:tc>
          <w:tcPr>
            <w:tcW w:w="1418" w:type="dxa"/>
            <w:vAlign w:val="center"/>
          </w:tcPr>
          <w:p w14:paraId="4DF6642E" w14:textId="77777777" w:rsidR="00C645B0" w:rsidRPr="00DD7811" w:rsidRDefault="00C645B0" w:rsidP="00306E5B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006E1A7F" w14:textId="77777777" w:rsidR="00C645B0" w:rsidRPr="00DD7811" w:rsidRDefault="00C645B0" w:rsidP="00306E5B">
            <w:pPr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років 11 місяців</w:t>
            </w:r>
          </w:p>
        </w:tc>
        <w:tc>
          <w:tcPr>
            <w:tcW w:w="2126" w:type="dxa"/>
            <w:vAlign w:val="center"/>
          </w:tcPr>
          <w:p w14:paraId="1AFB2F30" w14:textId="056A08E0" w:rsidR="00C645B0" w:rsidRPr="00DD7811" w:rsidRDefault="00C645B0" w:rsidP="00306E5B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Впродовж 202</w:t>
            </w:r>
            <w:r>
              <w:rPr>
                <w:rFonts w:ascii="Times New Roman" w:hAnsi="Times New Roman"/>
              </w:rPr>
              <w:t>4</w:t>
            </w:r>
            <w:r w:rsidRPr="00DD7811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5</w:t>
            </w:r>
            <w:r w:rsidRPr="00DD7811">
              <w:rPr>
                <w:rFonts w:ascii="Times New Roman" w:hAnsi="Times New Roman"/>
              </w:rPr>
              <w:t xml:space="preserve"> р.р.</w:t>
            </w:r>
          </w:p>
        </w:tc>
        <w:tc>
          <w:tcPr>
            <w:tcW w:w="1559" w:type="dxa"/>
            <w:vAlign w:val="center"/>
          </w:tcPr>
          <w:p w14:paraId="314E0EFE" w14:textId="77777777" w:rsidR="00C645B0" w:rsidRPr="00DD7811" w:rsidRDefault="00C645B0" w:rsidP="00306E5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 2024 року</w:t>
            </w:r>
          </w:p>
        </w:tc>
        <w:tc>
          <w:tcPr>
            <w:tcW w:w="1418" w:type="dxa"/>
            <w:vAlign w:val="center"/>
          </w:tcPr>
          <w:p w14:paraId="1AA2015A" w14:textId="77777777" w:rsidR="00C645B0" w:rsidRPr="00DD7811" w:rsidRDefault="00C645B0" w:rsidP="00306E5B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кваліфікаційн</w:t>
            </w:r>
            <w:r>
              <w:rPr>
                <w:rFonts w:ascii="Times New Roman" w:hAnsi="Times New Roman"/>
              </w:rPr>
              <w:t>а</w:t>
            </w:r>
            <w:r w:rsidRPr="00DD7811">
              <w:rPr>
                <w:rFonts w:ascii="Times New Roman" w:hAnsi="Times New Roman"/>
              </w:rPr>
              <w:t xml:space="preserve"> категорі</w:t>
            </w:r>
            <w:r>
              <w:rPr>
                <w:rFonts w:ascii="Times New Roman" w:hAnsi="Times New Roman"/>
              </w:rPr>
              <w:t>я</w:t>
            </w:r>
            <w:r w:rsidRPr="00DD7811">
              <w:rPr>
                <w:rFonts w:ascii="Times New Roman" w:hAnsi="Times New Roman"/>
              </w:rPr>
              <w:t xml:space="preserve"> «спеціаліст </w:t>
            </w:r>
            <w:r>
              <w:rPr>
                <w:rFonts w:ascii="Times New Roman" w:hAnsi="Times New Roman"/>
              </w:rPr>
              <w:t>першої</w:t>
            </w:r>
            <w:r w:rsidRPr="00DD7811">
              <w:rPr>
                <w:rFonts w:ascii="Times New Roman" w:hAnsi="Times New Roman"/>
              </w:rPr>
              <w:t xml:space="preserve"> категорії»</w:t>
            </w:r>
          </w:p>
        </w:tc>
        <w:tc>
          <w:tcPr>
            <w:tcW w:w="1984" w:type="dxa"/>
          </w:tcPr>
          <w:p w14:paraId="541A9812" w14:textId="77777777" w:rsidR="00C645B0" w:rsidRPr="00DD7811" w:rsidRDefault="00C645B0" w:rsidP="00306E5B">
            <w:pPr>
              <w:pStyle w:val="1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 xml:space="preserve">Відповідає займаній посаді та присвоїти кваліфікаційну категорію «спеціаліст </w:t>
            </w:r>
            <w:r>
              <w:rPr>
                <w:rFonts w:ascii="Times New Roman" w:hAnsi="Times New Roman"/>
              </w:rPr>
              <w:t>вищої</w:t>
            </w:r>
            <w:r w:rsidRPr="00DD7811">
              <w:rPr>
                <w:rFonts w:ascii="Times New Roman" w:hAnsi="Times New Roman"/>
              </w:rPr>
              <w:t xml:space="preserve"> категорії»</w:t>
            </w:r>
          </w:p>
        </w:tc>
      </w:tr>
      <w:tr w:rsidR="00F53F53" w:rsidRPr="00DD7811" w14:paraId="7AED3A8A" w14:textId="77777777" w:rsidTr="005758AB">
        <w:trPr>
          <w:trHeight w:val="1141"/>
        </w:trPr>
        <w:tc>
          <w:tcPr>
            <w:tcW w:w="568" w:type="dxa"/>
          </w:tcPr>
          <w:p w14:paraId="162A43F7" w14:textId="77777777" w:rsidR="00F53F53" w:rsidRPr="00DD7811" w:rsidRDefault="00F131B5" w:rsidP="00F53F5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F53F53" w:rsidRPr="00DD781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vAlign w:val="center"/>
          </w:tcPr>
          <w:p w14:paraId="6E7E1339" w14:textId="77777777" w:rsidR="00F53F53" w:rsidRPr="00DD7811" w:rsidRDefault="00F53F53" w:rsidP="005758AB">
            <w:pPr>
              <w:pStyle w:val="1"/>
              <w:rPr>
                <w:rFonts w:ascii="Times New Roman" w:hAnsi="Times New Roman"/>
                <w:lang w:val="en-US"/>
              </w:rPr>
            </w:pPr>
            <w:r w:rsidRPr="00DD7811">
              <w:rPr>
                <w:rFonts w:ascii="Times New Roman" w:hAnsi="Times New Roman"/>
              </w:rPr>
              <w:t>Стрільчук Ірина</w:t>
            </w:r>
          </w:p>
          <w:p w14:paraId="75B47042" w14:textId="77777777" w:rsidR="00F53F53" w:rsidRPr="00DD7811" w:rsidRDefault="00F53F53" w:rsidP="005758AB">
            <w:pPr>
              <w:pStyle w:val="1"/>
              <w:rPr>
                <w:rFonts w:ascii="Times New Roman" w:hAnsi="Times New Roman"/>
                <w:lang w:val="en-US"/>
              </w:rPr>
            </w:pPr>
            <w:r w:rsidRPr="00DD7811">
              <w:rPr>
                <w:rFonts w:ascii="Times New Roman" w:hAnsi="Times New Roman"/>
              </w:rPr>
              <w:t>31 травня 1996</w:t>
            </w:r>
          </w:p>
        </w:tc>
        <w:tc>
          <w:tcPr>
            <w:tcW w:w="1701" w:type="dxa"/>
            <w:vAlign w:val="center"/>
          </w:tcPr>
          <w:p w14:paraId="26438C3D" w14:textId="77777777" w:rsidR="00F53F53" w:rsidRPr="00DD7811" w:rsidRDefault="00F53F53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Біологія</w:t>
            </w:r>
          </w:p>
        </w:tc>
        <w:tc>
          <w:tcPr>
            <w:tcW w:w="1843" w:type="dxa"/>
            <w:vAlign w:val="center"/>
          </w:tcPr>
          <w:p w14:paraId="0867C82C" w14:textId="77777777" w:rsidR="00F53F53" w:rsidRPr="00DD7811" w:rsidRDefault="00F53F53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Східноєвропейський національний університет імені Лесі Українки</w:t>
            </w:r>
          </w:p>
        </w:tc>
        <w:tc>
          <w:tcPr>
            <w:tcW w:w="1559" w:type="dxa"/>
            <w:vAlign w:val="center"/>
          </w:tcPr>
          <w:p w14:paraId="1076E274" w14:textId="77777777" w:rsidR="00F53F53" w:rsidRPr="00DD7811" w:rsidRDefault="006A6936" w:rsidP="002F680A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Керівник гуртка</w:t>
            </w:r>
          </w:p>
        </w:tc>
        <w:tc>
          <w:tcPr>
            <w:tcW w:w="1418" w:type="dxa"/>
            <w:vAlign w:val="center"/>
          </w:tcPr>
          <w:p w14:paraId="3BDA44E6" w14:textId="77777777" w:rsidR="00F53F53" w:rsidRPr="00DD7811" w:rsidRDefault="00F53F53" w:rsidP="002A62F5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3F91ED58" w14:textId="76ADECFA" w:rsidR="00F53F53" w:rsidRPr="00DD7811" w:rsidRDefault="00C645B0" w:rsidP="002A62F5">
            <w:pPr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років 11 місяців</w:t>
            </w:r>
          </w:p>
        </w:tc>
        <w:tc>
          <w:tcPr>
            <w:tcW w:w="2126" w:type="dxa"/>
            <w:vAlign w:val="center"/>
          </w:tcPr>
          <w:p w14:paraId="5C4B0EE0" w14:textId="47264F7D" w:rsidR="00F53F53" w:rsidRPr="00DD7811" w:rsidRDefault="00F53F53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Впродовж 202</w:t>
            </w:r>
            <w:r w:rsidR="00C645B0">
              <w:rPr>
                <w:rFonts w:ascii="Times New Roman" w:hAnsi="Times New Roman"/>
              </w:rPr>
              <w:t>4</w:t>
            </w:r>
            <w:r w:rsidRPr="00DD7811">
              <w:rPr>
                <w:rFonts w:ascii="Times New Roman" w:hAnsi="Times New Roman"/>
              </w:rPr>
              <w:t>-202</w:t>
            </w:r>
            <w:r w:rsidR="00C645B0">
              <w:rPr>
                <w:rFonts w:ascii="Times New Roman" w:hAnsi="Times New Roman"/>
              </w:rPr>
              <w:t>5</w:t>
            </w:r>
            <w:r w:rsidRPr="00DD7811">
              <w:rPr>
                <w:rFonts w:ascii="Times New Roman" w:hAnsi="Times New Roman"/>
              </w:rPr>
              <w:t xml:space="preserve"> р.р.</w:t>
            </w:r>
          </w:p>
        </w:tc>
        <w:tc>
          <w:tcPr>
            <w:tcW w:w="1559" w:type="dxa"/>
            <w:vAlign w:val="center"/>
          </w:tcPr>
          <w:p w14:paraId="46869346" w14:textId="7EA96B26" w:rsidR="00F53F53" w:rsidRPr="006A6936" w:rsidRDefault="00C645B0" w:rsidP="001238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 2024 року</w:t>
            </w:r>
          </w:p>
        </w:tc>
        <w:tc>
          <w:tcPr>
            <w:tcW w:w="1418" w:type="dxa"/>
            <w:vAlign w:val="center"/>
          </w:tcPr>
          <w:p w14:paraId="33CCAD7C" w14:textId="77777777" w:rsidR="00F53F53" w:rsidRPr="00DD7811" w:rsidRDefault="00F53F53" w:rsidP="002242A4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11</w:t>
            </w:r>
          </w:p>
        </w:tc>
        <w:tc>
          <w:tcPr>
            <w:tcW w:w="1984" w:type="dxa"/>
          </w:tcPr>
          <w:p w14:paraId="4E284BB5" w14:textId="77777777" w:rsidR="00F53F53" w:rsidRPr="00DD7811" w:rsidRDefault="00F53F53" w:rsidP="006A6936">
            <w:pPr>
              <w:pStyle w:val="1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 xml:space="preserve">Відповідає займаній посаді та </w:t>
            </w:r>
            <w:r w:rsidR="006A6936">
              <w:rPr>
                <w:rFonts w:ascii="Times New Roman" w:hAnsi="Times New Roman"/>
              </w:rPr>
              <w:t>встановити 12 тарифний розряд</w:t>
            </w:r>
          </w:p>
        </w:tc>
      </w:tr>
    </w:tbl>
    <w:p w14:paraId="79EBAD86" w14:textId="77777777" w:rsidR="00A018A0" w:rsidRPr="00E6258B" w:rsidRDefault="00A018A0" w:rsidP="00C704DC">
      <w:pPr>
        <w:pStyle w:val="1"/>
        <w:rPr>
          <w:rFonts w:ascii="Times New Roman" w:hAnsi="Times New Roman"/>
        </w:rPr>
      </w:pPr>
    </w:p>
    <w:p w14:paraId="616CF560" w14:textId="77777777" w:rsidR="00A018A0" w:rsidRPr="00E6258B" w:rsidRDefault="00A018A0"/>
    <w:sectPr w:rsidR="00A018A0" w:rsidRPr="00E6258B" w:rsidSect="00383430">
      <w:pgSz w:w="16838" w:h="11906" w:orient="landscape"/>
      <w:pgMar w:top="426" w:right="567" w:bottom="284" w:left="53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4DC"/>
    <w:rsid w:val="00013679"/>
    <w:rsid w:val="000927FC"/>
    <w:rsid w:val="00095512"/>
    <w:rsid w:val="000B5DA3"/>
    <w:rsid w:val="000F093D"/>
    <w:rsid w:val="001238BE"/>
    <w:rsid w:val="00133BBC"/>
    <w:rsid w:val="00137632"/>
    <w:rsid w:val="00140EB0"/>
    <w:rsid w:val="0019340E"/>
    <w:rsid w:val="001F386F"/>
    <w:rsid w:val="002242A4"/>
    <w:rsid w:val="00247AD0"/>
    <w:rsid w:val="002A3E35"/>
    <w:rsid w:val="002A62F5"/>
    <w:rsid w:val="002F02AE"/>
    <w:rsid w:val="002F680A"/>
    <w:rsid w:val="00352AD4"/>
    <w:rsid w:val="00355CA8"/>
    <w:rsid w:val="00367AA4"/>
    <w:rsid w:val="00383430"/>
    <w:rsid w:val="003963AA"/>
    <w:rsid w:val="003B0F2A"/>
    <w:rsid w:val="003F3098"/>
    <w:rsid w:val="00450AD3"/>
    <w:rsid w:val="004649A3"/>
    <w:rsid w:val="004A3F96"/>
    <w:rsid w:val="004F2D5A"/>
    <w:rsid w:val="005213F7"/>
    <w:rsid w:val="0055469F"/>
    <w:rsid w:val="00573167"/>
    <w:rsid w:val="005758AB"/>
    <w:rsid w:val="005D767D"/>
    <w:rsid w:val="00626C9C"/>
    <w:rsid w:val="00693147"/>
    <w:rsid w:val="00694DF3"/>
    <w:rsid w:val="006A13A2"/>
    <w:rsid w:val="006A6936"/>
    <w:rsid w:val="0075455F"/>
    <w:rsid w:val="007766C8"/>
    <w:rsid w:val="007771D4"/>
    <w:rsid w:val="00786483"/>
    <w:rsid w:val="00792019"/>
    <w:rsid w:val="007A3CC4"/>
    <w:rsid w:val="008278C3"/>
    <w:rsid w:val="00827D43"/>
    <w:rsid w:val="00847B27"/>
    <w:rsid w:val="0089148A"/>
    <w:rsid w:val="0089753D"/>
    <w:rsid w:val="00936AC6"/>
    <w:rsid w:val="00973894"/>
    <w:rsid w:val="00995898"/>
    <w:rsid w:val="009B2367"/>
    <w:rsid w:val="00A018A0"/>
    <w:rsid w:val="00A964B0"/>
    <w:rsid w:val="00AB411B"/>
    <w:rsid w:val="00B05E97"/>
    <w:rsid w:val="00B27D45"/>
    <w:rsid w:val="00BF74DC"/>
    <w:rsid w:val="00C1514F"/>
    <w:rsid w:val="00C33612"/>
    <w:rsid w:val="00C552E2"/>
    <w:rsid w:val="00C645B0"/>
    <w:rsid w:val="00C704DC"/>
    <w:rsid w:val="00C75F52"/>
    <w:rsid w:val="00CC789A"/>
    <w:rsid w:val="00D24B24"/>
    <w:rsid w:val="00D33431"/>
    <w:rsid w:val="00D75F90"/>
    <w:rsid w:val="00D919EB"/>
    <w:rsid w:val="00DD7811"/>
    <w:rsid w:val="00E6258B"/>
    <w:rsid w:val="00EA152D"/>
    <w:rsid w:val="00F039D9"/>
    <w:rsid w:val="00F131B5"/>
    <w:rsid w:val="00F263EF"/>
    <w:rsid w:val="00F53F53"/>
    <w:rsid w:val="00F8509F"/>
    <w:rsid w:val="00F87498"/>
    <w:rsid w:val="00F977AC"/>
    <w:rsid w:val="00FA2836"/>
    <w:rsid w:val="00FD78F6"/>
    <w:rsid w:val="00FE2C8F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D6A42"/>
  <w15:docId w15:val="{CD48C753-B51E-451C-AB75-648A7C34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4DC"/>
    <w:pPr>
      <w:spacing w:after="200" w:line="276" w:lineRule="auto"/>
    </w:pPr>
    <w:rPr>
      <w:sz w:val="22"/>
      <w:szCs w:val="22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704DC"/>
    <w:rPr>
      <w:sz w:val="22"/>
      <w:szCs w:val="22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3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30</cp:revision>
  <cp:lastPrinted>2024-03-15T12:30:00Z</cp:lastPrinted>
  <dcterms:created xsi:type="dcterms:W3CDTF">2023-10-23T14:05:00Z</dcterms:created>
  <dcterms:modified xsi:type="dcterms:W3CDTF">2025-02-18T08:43:00Z</dcterms:modified>
</cp:coreProperties>
</file>