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81" w:rsidRDefault="00D33597" w:rsidP="00984D81">
      <w:pPr>
        <w:pStyle w:val="2"/>
        <w:tabs>
          <w:tab w:val="left" w:pos="567"/>
        </w:tabs>
        <w:jc w:val="center"/>
        <w:rPr>
          <w:noProof/>
          <w:spacing w:val="8"/>
          <w:sz w:val="28"/>
          <w:szCs w:val="28"/>
          <w:lang w:eastAsia="uk-UA"/>
        </w:rPr>
      </w:pPr>
      <w:r w:rsidRPr="00D33597">
        <w:rPr>
          <w:noProof/>
          <w:spacing w:val="8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7.25pt;visibility:visible;mso-wrap-style:square" filled="t" fillcolor="silver">
            <v:imagedata r:id="rId5" o:title=""/>
          </v:shape>
        </w:pict>
      </w:r>
    </w:p>
    <w:p w:rsidR="002F025A" w:rsidRPr="002F025A" w:rsidRDefault="002F025A" w:rsidP="002F025A"/>
    <w:p w:rsidR="00984D81" w:rsidRPr="00477779" w:rsidRDefault="00984D81" w:rsidP="00984D81">
      <w:pPr>
        <w:jc w:val="center"/>
        <w:rPr>
          <w:sz w:val="20"/>
        </w:rPr>
      </w:pPr>
      <w:r w:rsidRPr="00477779">
        <w:rPr>
          <w:sz w:val="20"/>
        </w:rPr>
        <w:t>ВОЛИНСЬКА ОБЛАСНА РАДА</w:t>
      </w:r>
    </w:p>
    <w:p w:rsidR="00984D81" w:rsidRPr="00477779" w:rsidRDefault="00984D81" w:rsidP="00984D81">
      <w:pPr>
        <w:pStyle w:val="a3"/>
        <w:jc w:val="center"/>
        <w:rPr>
          <w:b/>
          <w:bCs/>
          <w:sz w:val="20"/>
          <w:szCs w:val="20"/>
        </w:rPr>
      </w:pPr>
      <w:r w:rsidRPr="00477779">
        <w:rPr>
          <w:b/>
          <w:sz w:val="20"/>
          <w:szCs w:val="20"/>
        </w:rPr>
        <w:t>ВОЛИНСЬКИЙ ОБЛАСНИЙ ЕКОЛОГО-НАТУРАЛІСТИЧНИЙ ЦЕНТР</w:t>
      </w:r>
    </w:p>
    <w:p w:rsidR="00984D81" w:rsidRPr="00653E2E" w:rsidRDefault="00984D81" w:rsidP="00CB2422">
      <w:pPr>
        <w:tabs>
          <w:tab w:val="left" w:pos="567"/>
          <w:tab w:val="center" w:pos="4770"/>
          <w:tab w:val="right" w:pos="9540"/>
        </w:tabs>
        <w:ind w:right="98"/>
      </w:pPr>
      <w:smartTag w:uri="urn:schemas-microsoft-com:office:smarttags" w:element="metricconverter">
        <w:smartTagPr>
          <w:attr w:name="ProductID" w:val="43006, м"/>
        </w:smartTagPr>
        <w:r w:rsidRPr="00653E2E">
          <w:tab/>
        </w:r>
        <w:smartTag w:uri="urn:schemas-microsoft-com:office:smarttags" w:element="metricconverter">
          <w:smartTagPr>
            <w:attr w:name="ProductID" w:val="43006, м"/>
          </w:smartTagPr>
          <w:r w:rsidRPr="00653E2E">
            <w:t>43006, м</w:t>
          </w:r>
        </w:smartTag>
      </w:smartTag>
      <w:r w:rsidRPr="00653E2E">
        <w:t>. Луцьк, вул. К</w:t>
      </w:r>
      <w:r w:rsidR="00CB2422">
        <w:t xml:space="preserve">іверцівська, 9б, тел. 710885, </w:t>
      </w:r>
      <w:r w:rsidRPr="00653E2E">
        <w:rPr>
          <w:lang w:val="en-US"/>
        </w:rPr>
        <w:t>E</w:t>
      </w:r>
      <w:r w:rsidRPr="00653E2E">
        <w:t>-</w:t>
      </w:r>
      <w:r w:rsidRPr="00653E2E">
        <w:rPr>
          <w:lang w:val="en-US"/>
        </w:rPr>
        <w:t>mail</w:t>
      </w:r>
      <w:r w:rsidRPr="00653E2E">
        <w:t xml:space="preserve">: </w:t>
      </w:r>
      <w:proofErr w:type="spellStart"/>
      <w:r w:rsidRPr="00653E2E">
        <w:rPr>
          <w:lang w:val="en-US"/>
        </w:rPr>
        <w:t>voenc</w:t>
      </w:r>
      <w:proofErr w:type="spellEnd"/>
      <w:r w:rsidRPr="00653E2E">
        <w:t>17@</w:t>
      </w:r>
      <w:proofErr w:type="spellStart"/>
      <w:r w:rsidRPr="00653E2E">
        <w:rPr>
          <w:lang w:val="en-US"/>
        </w:rPr>
        <w:t>ukr</w:t>
      </w:r>
      <w:proofErr w:type="spellEnd"/>
      <w:r w:rsidRPr="00653E2E">
        <w:t>.</w:t>
      </w:r>
      <w:r w:rsidRPr="00653E2E">
        <w:rPr>
          <w:lang w:val="en-US"/>
        </w:rPr>
        <w:t>net</w:t>
      </w:r>
    </w:p>
    <w:p w:rsidR="00984D81" w:rsidRPr="00653E2E" w:rsidRDefault="00984D81" w:rsidP="00984D81">
      <w:pPr>
        <w:tabs>
          <w:tab w:val="center" w:pos="4770"/>
          <w:tab w:val="right" w:pos="9540"/>
        </w:tabs>
        <w:ind w:right="98"/>
        <w:rPr>
          <w:sz w:val="28"/>
          <w:szCs w:val="28"/>
        </w:rPr>
      </w:pPr>
      <w:r w:rsidRPr="00653E2E">
        <w:rPr>
          <w:sz w:val="28"/>
          <w:szCs w:val="28"/>
        </w:rPr>
        <w:tab/>
      </w:r>
    </w:p>
    <w:p w:rsidR="00984D81" w:rsidRPr="002F025A" w:rsidRDefault="005E6CFC" w:rsidP="00984D81">
      <w:pPr>
        <w:pStyle w:val="a3"/>
        <w:tabs>
          <w:tab w:val="left" w:pos="4536"/>
        </w:tabs>
        <w:ind w:right="98"/>
        <w:jc w:val="both"/>
        <w:rPr>
          <w:bCs/>
          <w:sz w:val="28"/>
          <w:szCs w:val="28"/>
        </w:rPr>
      </w:pPr>
      <w:r>
        <w:rPr>
          <w:bCs/>
          <w:sz w:val="28"/>
          <w:lang w:val="en-US"/>
        </w:rPr>
        <w:t>03</w:t>
      </w:r>
      <w:r>
        <w:rPr>
          <w:bCs/>
          <w:sz w:val="28"/>
          <w:szCs w:val="28"/>
        </w:rPr>
        <w:t>.0</w:t>
      </w:r>
      <w:r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</w:rPr>
        <w:t>.202</w:t>
      </w:r>
      <w:r>
        <w:rPr>
          <w:bCs/>
          <w:sz w:val="28"/>
          <w:szCs w:val="28"/>
          <w:lang w:val="en-US"/>
        </w:rPr>
        <w:t>4</w:t>
      </w:r>
      <w:r w:rsidR="00984D81" w:rsidRPr="002F025A">
        <w:rPr>
          <w:sz w:val="28"/>
          <w:szCs w:val="28"/>
        </w:rPr>
        <w:t xml:space="preserve"> </w:t>
      </w:r>
      <w:r w:rsidR="00984D81" w:rsidRPr="002F025A">
        <w:rPr>
          <w:bCs/>
          <w:sz w:val="28"/>
          <w:szCs w:val="28"/>
        </w:rPr>
        <w:t>№</w:t>
      </w:r>
      <w:r w:rsidR="002F025A" w:rsidRPr="002F025A">
        <w:rPr>
          <w:bCs/>
          <w:sz w:val="28"/>
          <w:szCs w:val="28"/>
        </w:rPr>
        <w:t xml:space="preserve"> </w:t>
      </w:r>
      <w:r w:rsidR="001458A9">
        <w:rPr>
          <w:bCs/>
          <w:sz w:val="28"/>
          <w:szCs w:val="28"/>
        </w:rPr>
        <w:t>178/01-30</w:t>
      </w:r>
    </w:p>
    <w:p w:rsidR="00984D81" w:rsidRPr="00653E2E" w:rsidRDefault="00984D81" w:rsidP="00984D81">
      <w:pPr>
        <w:tabs>
          <w:tab w:val="left" w:pos="9639"/>
        </w:tabs>
        <w:ind w:left="5103" w:right="101"/>
        <w:rPr>
          <w:bCs/>
          <w:sz w:val="28"/>
          <w:szCs w:val="28"/>
        </w:rPr>
      </w:pPr>
      <w:r w:rsidRPr="002F025A">
        <w:rPr>
          <w:bCs/>
          <w:sz w:val="28"/>
          <w:szCs w:val="28"/>
        </w:rPr>
        <w:t>Керівникам місцевих органів управління освітою</w:t>
      </w:r>
    </w:p>
    <w:p w:rsidR="00984D81" w:rsidRPr="002F025A" w:rsidRDefault="00984D81" w:rsidP="00984D81">
      <w:pPr>
        <w:tabs>
          <w:tab w:val="left" w:pos="9639"/>
        </w:tabs>
        <w:spacing w:line="360" w:lineRule="auto"/>
        <w:ind w:left="5103" w:right="101"/>
        <w:rPr>
          <w:bCs/>
          <w:sz w:val="28"/>
          <w:szCs w:val="28"/>
        </w:rPr>
      </w:pPr>
    </w:p>
    <w:p w:rsidR="00984D81" w:rsidRPr="00653E2E" w:rsidRDefault="00984D81" w:rsidP="00984D81">
      <w:pPr>
        <w:tabs>
          <w:tab w:val="left" w:pos="9639"/>
        </w:tabs>
        <w:ind w:left="5103" w:right="101"/>
        <w:rPr>
          <w:bCs/>
          <w:sz w:val="28"/>
          <w:szCs w:val="28"/>
        </w:rPr>
      </w:pPr>
      <w:r w:rsidRPr="00653E2E">
        <w:rPr>
          <w:bCs/>
          <w:sz w:val="28"/>
          <w:szCs w:val="28"/>
        </w:rPr>
        <w:t>Керівникам закладів загальної середньої та  позашкільної освіти</w:t>
      </w:r>
    </w:p>
    <w:p w:rsidR="00984D81" w:rsidRPr="009D45E8" w:rsidRDefault="00984D81" w:rsidP="00984D81">
      <w:pPr>
        <w:pStyle w:val="a3"/>
        <w:tabs>
          <w:tab w:val="left" w:pos="4860"/>
          <w:tab w:val="left" w:pos="9639"/>
        </w:tabs>
        <w:ind w:left="4500" w:right="98"/>
        <w:rPr>
          <w:szCs w:val="28"/>
        </w:rPr>
      </w:pPr>
    </w:p>
    <w:p w:rsidR="00EA0EA8" w:rsidRDefault="00EA0EA8" w:rsidP="00534E34">
      <w:pPr>
        <w:ind w:right="99"/>
        <w:rPr>
          <w:sz w:val="28"/>
          <w:szCs w:val="28"/>
        </w:rPr>
      </w:pPr>
    </w:p>
    <w:p w:rsidR="00017382" w:rsidRDefault="00017382" w:rsidP="00534E34">
      <w:pPr>
        <w:ind w:right="99"/>
        <w:rPr>
          <w:sz w:val="28"/>
          <w:szCs w:val="28"/>
        </w:rPr>
      </w:pPr>
      <w:r>
        <w:rPr>
          <w:sz w:val="28"/>
          <w:szCs w:val="28"/>
        </w:rPr>
        <w:t>Про проведення обласної трудової акції</w:t>
      </w:r>
    </w:p>
    <w:p w:rsidR="00017382" w:rsidRDefault="00017382" w:rsidP="00534E34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«Турбота молоді тобі, Україно!»</w:t>
      </w:r>
    </w:p>
    <w:p w:rsidR="00017382" w:rsidRDefault="00017382" w:rsidP="00534E34">
      <w:pPr>
        <w:ind w:right="99"/>
        <w:rPr>
          <w:sz w:val="28"/>
          <w:szCs w:val="28"/>
        </w:rPr>
      </w:pPr>
    </w:p>
    <w:p w:rsidR="00017382" w:rsidRDefault="00862661" w:rsidP="00687DCA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плану</w:t>
      </w:r>
      <w:r w:rsidR="00017382">
        <w:rPr>
          <w:sz w:val="28"/>
          <w:szCs w:val="28"/>
        </w:rPr>
        <w:t xml:space="preserve"> роботи Волинського обласного еколого-натуралістичного  центру</w:t>
      </w:r>
      <w:r>
        <w:rPr>
          <w:sz w:val="28"/>
          <w:szCs w:val="28"/>
        </w:rPr>
        <w:t xml:space="preserve"> Волинської обласної ради</w:t>
      </w:r>
      <w:r w:rsidR="00017382">
        <w:rPr>
          <w:sz w:val="28"/>
          <w:szCs w:val="28"/>
        </w:rPr>
        <w:t>, з метою активізації суспільно-корисної роботи та трудової діяльності  учнівської м</w:t>
      </w:r>
      <w:r w:rsidR="00246160">
        <w:rPr>
          <w:sz w:val="28"/>
          <w:szCs w:val="28"/>
        </w:rPr>
        <w:t xml:space="preserve">олоді впродовж </w:t>
      </w:r>
      <w:r w:rsidR="009746E6">
        <w:rPr>
          <w:sz w:val="28"/>
          <w:szCs w:val="28"/>
        </w:rPr>
        <w:t>вересня-</w:t>
      </w:r>
      <w:r w:rsidR="00984D81">
        <w:rPr>
          <w:sz w:val="28"/>
          <w:szCs w:val="28"/>
        </w:rPr>
        <w:t>жовтня 202</w:t>
      </w:r>
      <w:r w:rsidR="005E6CFC">
        <w:rPr>
          <w:sz w:val="28"/>
          <w:szCs w:val="28"/>
          <w:lang w:val="en-US"/>
        </w:rPr>
        <w:t>4</w:t>
      </w:r>
      <w:r w:rsidR="00017382">
        <w:rPr>
          <w:sz w:val="28"/>
          <w:szCs w:val="28"/>
        </w:rPr>
        <w:t xml:space="preserve"> року проводиться трудова акція «Турбота молоді тобі, Україно!»</w:t>
      </w:r>
    </w:p>
    <w:p w:rsidR="00017382" w:rsidRDefault="00862661" w:rsidP="00687DCA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рамках </w:t>
      </w:r>
      <w:proofErr w:type="spellStart"/>
      <w:r>
        <w:rPr>
          <w:sz w:val="28"/>
          <w:szCs w:val="28"/>
        </w:rPr>
        <w:t>проє</w:t>
      </w:r>
      <w:r w:rsidR="00017382">
        <w:rPr>
          <w:sz w:val="28"/>
          <w:szCs w:val="28"/>
        </w:rPr>
        <w:t>кту</w:t>
      </w:r>
      <w:proofErr w:type="spellEnd"/>
      <w:r w:rsidR="00017382">
        <w:rPr>
          <w:sz w:val="28"/>
          <w:szCs w:val="28"/>
        </w:rPr>
        <w:t xml:space="preserve"> передбачається здійснення низки трудових акцій:</w:t>
      </w:r>
    </w:p>
    <w:p w:rsidR="00017382" w:rsidRDefault="00017382" w:rsidP="00687DCA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«Плекаємо сад»;</w:t>
      </w:r>
    </w:p>
    <w:p w:rsidR="00017382" w:rsidRDefault="00017382" w:rsidP="00687DCA">
      <w:pPr>
        <w:ind w:right="99" w:firstLine="567"/>
        <w:rPr>
          <w:sz w:val="28"/>
          <w:szCs w:val="28"/>
        </w:rPr>
      </w:pPr>
      <w:r>
        <w:rPr>
          <w:sz w:val="28"/>
          <w:szCs w:val="28"/>
        </w:rPr>
        <w:t>«Дослідницький марафон»;</w:t>
      </w:r>
    </w:p>
    <w:p w:rsidR="00017382" w:rsidRDefault="00017382" w:rsidP="00687DCA">
      <w:pPr>
        <w:tabs>
          <w:tab w:val="left" w:pos="709"/>
        </w:tabs>
        <w:ind w:left="567" w:right="99" w:hanging="18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7DC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«Кролик» (</w:t>
      </w:r>
      <w:r w:rsidR="00246160">
        <w:rPr>
          <w:sz w:val="28"/>
          <w:szCs w:val="28"/>
        </w:rPr>
        <w:t xml:space="preserve">інструктивно-методичні матеріали </w:t>
      </w:r>
      <w:r>
        <w:rPr>
          <w:sz w:val="28"/>
          <w:szCs w:val="28"/>
        </w:rPr>
        <w:t>додаються).</w:t>
      </w:r>
    </w:p>
    <w:p w:rsidR="00017382" w:rsidRDefault="00017382" w:rsidP="00CB2422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участі у заході запрошуються учні 6 – 11 класів закладів загальної середньої та позашкільної освіти.</w:t>
      </w:r>
    </w:p>
    <w:p w:rsidR="00017382" w:rsidRDefault="00017382" w:rsidP="00687DCA">
      <w:pPr>
        <w:tabs>
          <w:tab w:val="left" w:pos="567"/>
        </w:tabs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Учасники акцій презентують результати своєї діяльності в інформаційному вигляді, що розкриває зміст виконаних завдань, та надсил</w:t>
      </w:r>
      <w:r w:rsidR="005E6CFC">
        <w:rPr>
          <w:sz w:val="28"/>
          <w:szCs w:val="28"/>
        </w:rPr>
        <w:t>ають матеріали до 3</w:t>
      </w:r>
      <w:r w:rsidR="005E6CFC">
        <w:rPr>
          <w:sz w:val="28"/>
          <w:szCs w:val="28"/>
          <w:lang w:val="en-US"/>
        </w:rPr>
        <w:t>1</w:t>
      </w:r>
      <w:r w:rsidR="00984D81">
        <w:rPr>
          <w:sz w:val="28"/>
          <w:szCs w:val="28"/>
        </w:rPr>
        <w:t xml:space="preserve"> жовтня 202</w:t>
      </w:r>
      <w:r w:rsidR="005E6CFC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року</w:t>
      </w:r>
      <w:r w:rsidR="0087233A">
        <w:rPr>
          <w:sz w:val="28"/>
          <w:szCs w:val="28"/>
          <w:lang w:val="en-US"/>
        </w:rPr>
        <w:t xml:space="preserve"> </w:t>
      </w:r>
      <w:r w:rsidR="0087233A">
        <w:rPr>
          <w:sz w:val="28"/>
          <w:szCs w:val="28"/>
        </w:rPr>
        <w:t>кур’єром</w:t>
      </w:r>
      <w:r>
        <w:rPr>
          <w:sz w:val="28"/>
          <w:szCs w:val="28"/>
        </w:rPr>
        <w:t xml:space="preserve"> за адресою:</w:t>
      </w:r>
    </w:p>
    <w:p w:rsidR="00017382" w:rsidRDefault="00984D81" w:rsidP="00534E34">
      <w:pPr>
        <w:ind w:right="9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430</w:t>
      </w:r>
      <w:r w:rsidRPr="002F025A">
        <w:rPr>
          <w:sz w:val="28"/>
          <w:szCs w:val="28"/>
          <w:lang w:val="ru-RU"/>
        </w:rPr>
        <w:t>23</w:t>
      </w:r>
      <w:r w:rsidR="00017382">
        <w:rPr>
          <w:sz w:val="28"/>
          <w:szCs w:val="28"/>
        </w:rPr>
        <w:t xml:space="preserve"> м. Луцьк,</w:t>
      </w:r>
    </w:p>
    <w:p w:rsidR="00017382" w:rsidRDefault="00017382" w:rsidP="00534E34">
      <w:pPr>
        <w:ind w:right="9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вул. Ківерцівська, 9б</w:t>
      </w:r>
    </w:p>
    <w:p w:rsidR="0087233A" w:rsidRDefault="00017382" w:rsidP="00862661">
      <w:pPr>
        <w:ind w:right="101"/>
        <w:jc w:val="center"/>
        <w:rPr>
          <w:sz w:val="28"/>
          <w:szCs w:val="28"/>
        </w:rPr>
      </w:pPr>
      <w:r>
        <w:rPr>
          <w:sz w:val="28"/>
          <w:szCs w:val="28"/>
        </w:rPr>
        <w:t>Волинський обласни</w:t>
      </w:r>
      <w:r w:rsidR="00862661">
        <w:rPr>
          <w:sz w:val="28"/>
          <w:szCs w:val="28"/>
        </w:rPr>
        <w:t>й еколого-натуралістичний центр</w:t>
      </w:r>
      <w:r w:rsidR="0087233A">
        <w:rPr>
          <w:sz w:val="28"/>
          <w:szCs w:val="28"/>
          <w:lang w:val="en-US"/>
        </w:rPr>
        <w:t xml:space="preserve"> </w:t>
      </w:r>
    </w:p>
    <w:p w:rsidR="0087233A" w:rsidRDefault="0087233A" w:rsidP="00862661">
      <w:pPr>
        <w:ind w:right="10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Волинської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обласної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ради</w:t>
      </w:r>
      <w:proofErr w:type="spellEnd"/>
    </w:p>
    <w:p w:rsidR="00862661" w:rsidRPr="00984D81" w:rsidRDefault="00862661" w:rsidP="0087233A">
      <w:pPr>
        <w:ind w:right="101"/>
        <w:jc w:val="center"/>
        <w:rPr>
          <w:sz w:val="28"/>
          <w:szCs w:val="28"/>
        </w:rPr>
      </w:pPr>
      <w:r w:rsidRPr="00862661">
        <w:rPr>
          <w:sz w:val="28"/>
          <w:szCs w:val="28"/>
        </w:rPr>
        <w:t xml:space="preserve"> </w:t>
      </w:r>
    </w:p>
    <w:p w:rsidR="00017382" w:rsidRPr="00984D81" w:rsidRDefault="005E6CFC" w:rsidP="006272E4">
      <w:pPr>
        <w:tabs>
          <w:tab w:val="left" w:pos="567"/>
        </w:tabs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Довідки за телефонами:</w:t>
      </w:r>
      <w:r>
        <w:rPr>
          <w:sz w:val="28"/>
          <w:szCs w:val="28"/>
          <w:lang w:val="en-US"/>
        </w:rPr>
        <w:t xml:space="preserve"> </w:t>
      </w:r>
      <w:r w:rsidR="00984D81" w:rsidRPr="002F025A">
        <w:rPr>
          <w:sz w:val="28"/>
          <w:szCs w:val="28"/>
          <w:lang w:val="ru-RU"/>
        </w:rPr>
        <w:t xml:space="preserve"> </w:t>
      </w:r>
      <w:r w:rsidR="00B33F0C">
        <w:rPr>
          <w:sz w:val="28"/>
          <w:szCs w:val="28"/>
        </w:rPr>
        <w:t>0501668407 – Мирослава Котик</w:t>
      </w:r>
      <w:r w:rsidR="0087233A">
        <w:rPr>
          <w:sz w:val="28"/>
          <w:szCs w:val="28"/>
        </w:rPr>
        <w:t>, заввідділом</w:t>
      </w:r>
      <w:r w:rsidR="00B33F0C">
        <w:rPr>
          <w:sz w:val="28"/>
          <w:szCs w:val="28"/>
        </w:rPr>
        <w:t xml:space="preserve">; 0976412116 – Ірина </w:t>
      </w:r>
      <w:proofErr w:type="spellStart"/>
      <w:r w:rsidR="00B33F0C">
        <w:rPr>
          <w:sz w:val="28"/>
          <w:szCs w:val="28"/>
        </w:rPr>
        <w:t>Стрільчук</w:t>
      </w:r>
      <w:proofErr w:type="spellEnd"/>
      <w:r w:rsidR="0087233A">
        <w:rPr>
          <w:sz w:val="28"/>
          <w:szCs w:val="28"/>
        </w:rPr>
        <w:t>, методист</w:t>
      </w:r>
      <w:r w:rsidR="00B33F0C">
        <w:rPr>
          <w:sz w:val="28"/>
          <w:szCs w:val="28"/>
        </w:rPr>
        <w:t>.</w:t>
      </w:r>
    </w:p>
    <w:p w:rsidR="00CB2422" w:rsidRDefault="00CB2422" w:rsidP="000A2C43">
      <w:pPr>
        <w:ind w:right="99"/>
        <w:rPr>
          <w:sz w:val="28"/>
          <w:szCs w:val="28"/>
        </w:rPr>
      </w:pPr>
    </w:p>
    <w:p w:rsidR="00017382" w:rsidRDefault="00B00B11" w:rsidP="000A2C43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Додаток: на </w:t>
      </w:r>
      <w:r>
        <w:rPr>
          <w:sz w:val="28"/>
          <w:szCs w:val="28"/>
          <w:lang w:val="en-US"/>
        </w:rPr>
        <w:t>3</w:t>
      </w:r>
      <w:r w:rsidR="00017382">
        <w:rPr>
          <w:sz w:val="28"/>
          <w:szCs w:val="28"/>
        </w:rPr>
        <w:t xml:space="preserve"> арк. в 1 прим.</w:t>
      </w:r>
    </w:p>
    <w:p w:rsidR="00862661" w:rsidRDefault="00862661" w:rsidP="00534E34">
      <w:pPr>
        <w:ind w:right="99" w:firstLine="720"/>
        <w:rPr>
          <w:sz w:val="28"/>
          <w:szCs w:val="28"/>
        </w:rPr>
      </w:pPr>
    </w:p>
    <w:p w:rsidR="00862661" w:rsidRPr="002F025A" w:rsidRDefault="00862661" w:rsidP="00534E34">
      <w:pPr>
        <w:ind w:right="99" w:firstLine="720"/>
        <w:rPr>
          <w:sz w:val="28"/>
          <w:szCs w:val="28"/>
          <w:lang w:val="ru-RU"/>
        </w:rPr>
      </w:pPr>
    </w:p>
    <w:p w:rsidR="00984D81" w:rsidRPr="002F025A" w:rsidRDefault="00984D81" w:rsidP="00534E34">
      <w:pPr>
        <w:ind w:right="99" w:firstLine="720"/>
        <w:rPr>
          <w:sz w:val="28"/>
          <w:szCs w:val="28"/>
          <w:lang w:val="ru-RU"/>
        </w:rPr>
      </w:pPr>
    </w:p>
    <w:p w:rsidR="00984D81" w:rsidRPr="00084ECF" w:rsidRDefault="00984D81" w:rsidP="00984D81">
      <w:pPr>
        <w:pStyle w:val="a3"/>
        <w:tabs>
          <w:tab w:val="left" w:pos="1757"/>
          <w:tab w:val="left" w:pos="3346"/>
          <w:tab w:val="left" w:pos="3831"/>
          <w:tab w:val="left" w:pos="5713"/>
          <w:tab w:val="left" w:pos="7638"/>
          <w:tab w:val="left" w:pos="8899"/>
        </w:tabs>
        <w:ind w:right="290"/>
        <w:jc w:val="both"/>
        <w:rPr>
          <w:sz w:val="22"/>
          <w:lang w:val="ru-RU"/>
        </w:rPr>
      </w:pPr>
      <w:r w:rsidRPr="00084ECF">
        <w:rPr>
          <w:sz w:val="28"/>
        </w:rPr>
        <w:t>В.</w:t>
      </w:r>
      <w:r w:rsidRPr="00084ECF">
        <w:rPr>
          <w:sz w:val="28"/>
          <w:lang w:val="ru-RU"/>
        </w:rPr>
        <w:t xml:space="preserve"> </w:t>
      </w:r>
      <w:r w:rsidRPr="00084ECF">
        <w:rPr>
          <w:sz w:val="28"/>
        </w:rPr>
        <w:t xml:space="preserve">о. директора                                                                  </w:t>
      </w:r>
      <w:r w:rsidRPr="00084ECF">
        <w:rPr>
          <w:b/>
          <w:sz w:val="28"/>
        </w:rPr>
        <w:t>Валерій   ПОТАПЧУК</w:t>
      </w:r>
    </w:p>
    <w:p w:rsidR="00984D81" w:rsidRDefault="00017382" w:rsidP="00534E34">
      <w:pPr>
        <w:pStyle w:val="a5"/>
        <w:tabs>
          <w:tab w:val="clear" w:pos="4153"/>
          <w:tab w:val="clear" w:pos="8306"/>
        </w:tabs>
        <w:ind w:right="99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86266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</w:p>
    <w:p w:rsidR="00017382" w:rsidRDefault="00984D81" w:rsidP="00534E34">
      <w:pPr>
        <w:pStyle w:val="a5"/>
        <w:tabs>
          <w:tab w:val="clear" w:pos="4153"/>
          <w:tab w:val="clear" w:pos="8306"/>
        </w:tabs>
        <w:ind w:right="99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Pr="002F025A">
        <w:rPr>
          <w:sz w:val="28"/>
          <w:szCs w:val="28"/>
          <w:lang w:val="ru-RU"/>
        </w:rPr>
        <w:lastRenderedPageBreak/>
        <w:t xml:space="preserve">                                     </w:t>
      </w:r>
      <w:r w:rsidR="00017382" w:rsidRPr="00CE7CA2">
        <w:rPr>
          <w:sz w:val="28"/>
          <w:szCs w:val="28"/>
          <w:lang w:val="uk-UA"/>
        </w:rPr>
        <w:t>Додаток</w:t>
      </w:r>
      <w:r w:rsidR="00017382">
        <w:rPr>
          <w:sz w:val="28"/>
          <w:szCs w:val="28"/>
          <w:lang w:val="uk-UA"/>
        </w:rPr>
        <w:t xml:space="preserve">  </w:t>
      </w:r>
    </w:p>
    <w:p w:rsidR="00862661" w:rsidRDefault="00862661" w:rsidP="00862661">
      <w:pPr>
        <w:ind w:left="5670" w:right="101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E0797D">
        <w:rPr>
          <w:sz w:val="28"/>
          <w:szCs w:val="28"/>
        </w:rPr>
        <w:t>листа</w:t>
      </w:r>
      <w:r>
        <w:rPr>
          <w:sz w:val="28"/>
          <w:szCs w:val="28"/>
        </w:rPr>
        <w:t xml:space="preserve"> Волинського обласного еколого-натуралістичного центру Волинської обласної ради</w:t>
      </w:r>
    </w:p>
    <w:p w:rsidR="00CB2422" w:rsidRPr="002F025A" w:rsidRDefault="00CB2422" w:rsidP="00CB2422">
      <w:pPr>
        <w:pStyle w:val="a3"/>
        <w:tabs>
          <w:tab w:val="left" w:pos="4536"/>
        </w:tabs>
        <w:ind w:right="98"/>
        <w:jc w:val="both"/>
        <w:rPr>
          <w:bCs/>
          <w:sz w:val="28"/>
          <w:szCs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  <w:lang w:val="en-US"/>
        </w:rPr>
        <w:t>03</w:t>
      </w:r>
      <w:r>
        <w:rPr>
          <w:bCs/>
          <w:sz w:val="28"/>
          <w:szCs w:val="28"/>
        </w:rPr>
        <w:t>.0</w:t>
      </w:r>
      <w:r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</w:rPr>
        <w:t>.202</w:t>
      </w:r>
      <w:r>
        <w:rPr>
          <w:bCs/>
          <w:sz w:val="28"/>
          <w:szCs w:val="28"/>
          <w:lang w:val="en-US"/>
        </w:rPr>
        <w:t>4</w:t>
      </w:r>
      <w:r w:rsidRPr="002F025A">
        <w:rPr>
          <w:sz w:val="28"/>
          <w:szCs w:val="28"/>
        </w:rPr>
        <w:t xml:space="preserve"> </w:t>
      </w:r>
      <w:r w:rsidRPr="002F025A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178/01-30</w:t>
      </w:r>
    </w:p>
    <w:p w:rsidR="00862661" w:rsidRPr="00CE7CA2" w:rsidRDefault="00862661" w:rsidP="00534E34">
      <w:pPr>
        <w:pStyle w:val="a5"/>
        <w:tabs>
          <w:tab w:val="clear" w:pos="4153"/>
          <w:tab w:val="clear" w:pos="8306"/>
        </w:tabs>
        <w:ind w:right="99"/>
        <w:jc w:val="center"/>
        <w:rPr>
          <w:sz w:val="28"/>
          <w:szCs w:val="28"/>
        </w:rPr>
      </w:pPr>
    </w:p>
    <w:p w:rsidR="00017382" w:rsidRDefault="00017382" w:rsidP="00534E34">
      <w:pPr>
        <w:ind w:right="99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Інструктивно-методичні матеріали</w:t>
      </w:r>
      <w:r w:rsidRPr="00876455">
        <w:rPr>
          <w:sz w:val="28"/>
          <w:szCs w:val="28"/>
        </w:rPr>
        <w:t xml:space="preserve"> </w:t>
      </w:r>
    </w:p>
    <w:p w:rsidR="00017382" w:rsidRPr="00876455" w:rsidRDefault="00017382" w:rsidP="00534E34">
      <w:pPr>
        <w:ind w:right="99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76455">
        <w:rPr>
          <w:sz w:val="28"/>
          <w:szCs w:val="28"/>
        </w:rPr>
        <w:t>роведення</w:t>
      </w:r>
      <w:r>
        <w:rPr>
          <w:sz w:val="28"/>
          <w:szCs w:val="28"/>
        </w:rPr>
        <w:t xml:space="preserve"> обласної </w:t>
      </w:r>
      <w:r w:rsidRPr="00876455">
        <w:rPr>
          <w:sz w:val="28"/>
          <w:szCs w:val="28"/>
        </w:rPr>
        <w:t>трудової акції</w:t>
      </w:r>
      <w:r>
        <w:rPr>
          <w:sz w:val="28"/>
          <w:szCs w:val="28"/>
        </w:rPr>
        <w:t xml:space="preserve"> «Дослідницький марафон»</w:t>
      </w:r>
    </w:p>
    <w:p w:rsidR="00017382" w:rsidRPr="00D11140" w:rsidRDefault="00017382" w:rsidP="00534E34">
      <w:pPr>
        <w:ind w:right="9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(робота на навчально-</w:t>
      </w:r>
      <w:r w:rsidRPr="00D11140">
        <w:rPr>
          <w:sz w:val="28"/>
          <w:szCs w:val="28"/>
        </w:rPr>
        <w:t>дослідних земельних ділянках</w:t>
      </w:r>
    </w:p>
    <w:p w:rsidR="00017382" w:rsidRPr="00D11140" w:rsidRDefault="00017382" w:rsidP="00534E34">
      <w:pPr>
        <w:ind w:right="9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та у</w:t>
      </w:r>
      <w:r w:rsidRPr="00D11140">
        <w:rPr>
          <w:sz w:val="28"/>
          <w:szCs w:val="28"/>
        </w:rPr>
        <w:t xml:space="preserve"> шкільних теплицях)</w:t>
      </w:r>
    </w:p>
    <w:p w:rsidR="00017382" w:rsidRPr="00876455" w:rsidRDefault="00017382" w:rsidP="006272E4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Трудова акція «Дослідницький марафон»</w:t>
      </w:r>
      <w:r w:rsidRPr="00876455">
        <w:rPr>
          <w:sz w:val="28"/>
          <w:szCs w:val="28"/>
        </w:rPr>
        <w:t xml:space="preserve"> проводиться </w:t>
      </w:r>
      <w:r>
        <w:rPr>
          <w:sz w:val="28"/>
          <w:szCs w:val="28"/>
        </w:rPr>
        <w:t xml:space="preserve">Волинським обласним еколого-натуралістичним  центром </w:t>
      </w:r>
      <w:r w:rsidR="00F855BD">
        <w:rPr>
          <w:sz w:val="28"/>
          <w:szCs w:val="28"/>
        </w:rPr>
        <w:t>Волинської обласної ради.</w:t>
      </w:r>
    </w:p>
    <w:p w:rsidR="00017382" w:rsidRPr="00876455" w:rsidRDefault="00017382" w:rsidP="00534E34">
      <w:pPr>
        <w:ind w:left="180" w:right="99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Мета і завдання </w:t>
      </w:r>
    </w:p>
    <w:p w:rsidR="00017382" w:rsidRPr="00876455" w:rsidRDefault="00017382" w:rsidP="003B327A">
      <w:pPr>
        <w:tabs>
          <w:tab w:val="left" w:pos="567"/>
        </w:tabs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 xml:space="preserve">сприяння </w:t>
      </w:r>
      <w:r>
        <w:rPr>
          <w:sz w:val="28"/>
          <w:szCs w:val="28"/>
        </w:rPr>
        <w:t xml:space="preserve">   </w:t>
      </w:r>
      <w:r w:rsidRPr="00876455"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>дослідницьк</w:t>
      </w:r>
      <w:r>
        <w:rPr>
          <w:sz w:val="28"/>
          <w:szCs w:val="28"/>
        </w:rPr>
        <w:t>ої    та     експериментальної    роботи   у</w:t>
      </w:r>
      <w:r w:rsidRPr="00876455">
        <w:rPr>
          <w:sz w:val="28"/>
          <w:szCs w:val="28"/>
        </w:rPr>
        <w:t xml:space="preserve"> закладах</w:t>
      </w:r>
      <w:r>
        <w:rPr>
          <w:sz w:val="28"/>
          <w:szCs w:val="28"/>
        </w:rPr>
        <w:t xml:space="preserve"> загальної середньої та позашкільної освіти</w:t>
      </w:r>
      <w:r w:rsidRPr="00876455">
        <w:rPr>
          <w:sz w:val="28"/>
          <w:szCs w:val="28"/>
        </w:rPr>
        <w:t>;</w:t>
      </w:r>
    </w:p>
    <w:p w:rsidR="00017382" w:rsidRPr="00876455" w:rsidRDefault="00017382" w:rsidP="00741FBB">
      <w:pPr>
        <w:tabs>
          <w:tab w:val="left" w:pos="567"/>
        </w:tabs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>виявлення та поширення кращого досвіду, традицій, нових напрямків в ор</w:t>
      </w:r>
      <w:r>
        <w:rPr>
          <w:sz w:val="28"/>
          <w:szCs w:val="28"/>
        </w:rPr>
        <w:t>ганізації роботи на навчально-дослідних земельних ділянках</w:t>
      </w:r>
      <w:r w:rsidRPr="00876455">
        <w:rPr>
          <w:sz w:val="28"/>
          <w:szCs w:val="28"/>
        </w:rPr>
        <w:t>, у шкільних теплицях;</w:t>
      </w:r>
    </w:p>
    <w:p w:rsidR="00017382" w:rsidRPr="00876455" w:rsidRDefault="00017382" w:rsidP="00CB2422">
      <w:pPr>
        <w:tabs>
          <w:tab w:val="left" w:pos="567"/>
        </w:tabs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2422">
        <w:rPr>
          <w:sz w:val="28"/>
          <w:szCs w:val="28"/>
        </w:rPr>
        <w:t xml:space="preserve">знайомлення </w:t>
      </w:r>
      <w:r w:rsidRPr="00876455">
        <w:rPr>
          <w:sz w:val="28"/>
          <w:szCs w:val="28"/>
        </w:rPr>
        <w:t>учнівської молоді</w:t>
      </w:r>
      <w:r w:rsidR="00CB2422"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>з</w:t>
      </w:r>
      <w:r w:rsidR="00CB2422"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сучасними </w:t>
      </w:r>
      <w:r w:rsidR="00CB2422"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технологіями 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>вирощування сільськогосподарських культур;</w:t>
      </w:r>
    </w:p>
    <w:p w:rsidR="00017382" w:rsidRPr="00876455" w:rsidRDefault="00017382" w:rsidP="006272E4">
      <w:pPr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>активне впровадження дослідництва у н</w:t>
      </w:r>
      <w:r>
        <w:rPr>
          <w:sz w:val="28"/>
          <w:szCs w:val="28"/>
        </w:rPr>
        <w:t>авчально-</w:t>
      </w:r>
      <w:r w:rsidRPr="00876455">
        <w:rPr>
          <w:sz w:val="28"/>
          <w:szCs w:val="28"/>
        </w:rPr>
        <w:t>виховний процес;</w:t>
      </w:r>
    </w:p>
    <w:p w:rsidR="00017382" w:rsidRPr="00876455" w:rsidRDefault="00017382" w:rsidP="00741FBB">
      <w:pPr>
        <w:tabs>
          <w:tab w:val="left" w:pos="567"/>
        </w:tabs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 xml:space="preserve">підтримка творчої праці </w:t>
      </w:r>
      <w:proofErr w:type="spellStart"/>
      <w:r w:rsidRPr="00876455">
        <w:rPr>
          <w:sz w:val="28"/>
          <w:szCs w:val="28"/>
        </w:rPr>
        <w:t>педпрацівників</w:t>
      </w:r>
      <w:proofErr w:type="spellEnd"/>
      <w:r w:rsidRPr="00876455">
        <w:rPr>
          <w:sz w:val="28"/>
          <w:szCs w:val="28"/>
        </w:rPr>
        <w:t xml:space="preserve">, підвищення їх майстерності та популяризація творчих здобутків у галузі дослідництва; </w:t>
      </w:r>
    </w:p>
    <w:p w:rsidR="00017382" w:rsidRPr="00876455" w:rsidRDefault="00017382" w:rsidP="00741FBB">
      <w:pPr>
        <w:tabs>
          <w:tab w:val="left" w:pos="567"/>
        </w:tabs>
        <w:ind w:right="99" w:firstLine="567"/>
        <w:rPr>
          <w:sz w:val="28"/>
          <w:szCs w:val="28"/>
        </w:rPr>
      </w:pPr>
      <w:r w:rsidRPr="00876455">
        <w:rPr>
          <w:sz w:val="28"/>
          <w:szCs w:val="28"/>
        </w:rPr>
        <w:t>розвиток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 мережі гуртків сільськогосподарського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>профілю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7382" w:rsidRPr="00876455" w:rsidRDefault="00017382" w:rsidP="00534E34">
      <w:pPr>
        <w:ind w:left="180" w:right="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проведення </w:t>
      </w:r>
    </w:p>
    <w:p w:rsidR="00017382" w:rsidRPr="00876455" w:rsidRDefault="00017382" w:rsidP="00E503AB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Трудова акція «</w:t>
      </w:r>
      <w:r w:rsidRPr="00876455">
        <w:rPr>
          <w:sz w:val="28"/>
          <w:szCs w:val="28"/>
        </w:rPr>
        <w:t>Дослідницький ма</w:t>
      </w:r>
      <w:r>
        <w:rPr>
          <w:sz w:val="28"/>
          <w:szCs w:val="28"/>
        </w:rPr>
        <w:t>рафон» проводиться у ІІ</w:t>
      </w:r>
      <w:r w:rsidRPr="00876455">
        <w:rPr>
          <w:sz w:val="28"/>
          <w:szCs w:val="28"/>
        </w:rPr>
        <w:t xml:space="preserve"> етапи:</w:t>
      </w:r>
    </w:p>
    <w:p w:rsidR="00E503AB" w:rsidRDefault="00017382" w:rsidP="00E503AB">
      <w:pPr>
        <w:ind w:left="180" w:right="99" w:firstLine="38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І етап – обласний – 01 -</w:t>
      </w:r>
      <w:r w:rsidRPr="00876455">
        <w:rPr>
          <w:sz w:val="28"/>
          <w:szCs w:val="28"/>
        </w:rPr>
        <w:t xml:space="preserve"> </w:t>
      </w:r>
      <w:r>
        <w:rPr>
          <w:sz w:val="28"/>
          <w:szCs w:val="28"/>
        </w:rPr>
        <w:t>31 жовтня</w:t>
      </w:r>
      <w:r w:rsidRPr="00876455">
        <w:rPr>
          <w:sz w:val="28"/>
          <w:szCs w:val="28"/>
        </w:rPr>
        <w:t>;</w:t>
      </w:r>
    </w:p>
    <w:p w:rsidR="00017382" w:rsidRPr="00876455" w:rsidRDefault="00017382" w:rsidP="00E503AB">
      <w:pPr>
        <w:ind w:left="180" w:right="99" w:firstLine="387"/>
        <w:jc w:val="both"/>
        <w:rPr>
          <w:sz w:val="28"/>
          <w:szCs w:val="28"/>
        </w:rPr>
      </w:pPr>
      <w:r>
        <w:rPr>
          <w:sz w:val="28"/>
          <w:szCs w:val="28"/>
        </w:rPr>
        <w:t>ІІ</w:t>
      </w:r>
      <w:r w:rsidRPr="00876455">
        <w:rPr>
          <w:sz w:val="28"/>
          <w:szCs w:val="28"/>
        </w:rPr>
        <w:t xml:space="preserve"> етап – Всеукраїнський – </w:t>
      </w:r>
      <w:r w:rsidR="00204103">
        <w:rPr>
          <w:sz w:val="28"/>
          <w:szCs w:val="28"/>
        </w:rPr>
        <w:t>16</w:t>
      </w:r>
      <w:r>
        <w:rPr>
          <w:sz w:val="28"/>
          <w:szCs w:val="28"/>
        </w:rPr>
        <w:t xml:space="preserve"> -</w:t>
      </w:r>
      <w:r w:rsidRPr="00876455">
        <w:rPr>
          <w:sz w:val="28"/>
          <w:szCs w:val="28"/>
        </w:rPr>
        <w:t xml:space="preserve"> </w:t>
      </w:r>
      <w:r w:rsidR="00204103">
        <w:rPr>
          <w:sz w:val="28"/>
          <w:szCs w:val="28"/>
        </w:rPr>
        <w:t>3</w:t>
      </w:r>
      <w:r>
        <w:rPr>
          <w:sz w:val="28"/>
          <w:szCs w:val="28"/>
        </w:rPr>
        <w:t>0 листопада</w:t>
      </w:r>
      <w:r w:rsidR="00204103">
        <w:rPr>
          <w:sz w:val="28"/>
          <w:szCs w:val="28"/>
        </w:rPr>
        <w:t xml:space="preserve">  202</w:t>
      </w:r>
      <w:r w:rsidR="0052642C">
        <w:rPr>
          <w:sz w:val="28"/>
          <w:szCs w:val="28"/>
          <w:lang w:val="en-US"/>
        </w:rPr>
        <w:t>4</w:t>
      </w:r>
      <w:r w:rsidRPr="00876455">
        <w:rPr>
          <w:sz w:val="28"/>
          <w:szCs w:val="28"/>
        </w:rPr>
        <w:t xml:space="preserve"> року.</w:t>
      </w:r>
    </w:p>
    <w:p w:rsidR="00017382" w:rsidRPr="00876455" w:rsidRDefault="00017382" w:rsidP="00534E34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Учасники </w:t>
      </w:r>
    </w:p>
    <w:p w:rsidR="00017382" w:rsidRPr="00876455" w:rsidRDefault="00017382" w:rsidP="00E503AB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участі у заході</w:t>
      </w:r>
      <w:r w:rsidRPr="00876455">
        <w:rPr>
          <w:sz w:val="28"/>
          <w:szCs w:val="28"/>
        </w:rPr>
        <w:t xml:space="preserve"> запрош</w:t>
      </w:r>
      <w:r>
        <w:rPr>
          <w:sz w:val="28"/>
          <w:szCs w:val="28"/>
        </w:rPr>
        <w:t xml:space="preserve">уються колективи </w:t>
      </w:r>
      <w:r w:rsidRPr="00876455">
        <w:rPr>
          <w:sz w:val="28"/>
          <w:szCs w:val="28"/>
        </w:rPr>
        <w:t xml:space="preserve"> за</w:t>
      </w:r>
      <w:r>
        <w:rPr>
          <w:sz w:val="28"/>
          <w:szCs w:val="28"/>
        </w:rPr>
        <w:t>кладів</w:t>
      </w:r>
      <w:r w:rsidRPr="001B3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загальної середньої та позашкільної освіти, окремі гуртки, клуби, </w:t>
      </w:r>
      <w:r w:rsidRPr="00876455">
        <w:rPr>
          <w:sz w:val="28"/>
          <w:szCs w:val="28"/>
        </w:rPr>
        <w:t>інші учнівські об’єднання, які займаються дослідницькою роботою.</w:t>
      </w:r>
    </w:p>
    <w:p w:rsidR="00017382" w:rsidRPr="00876455" w:rsidRDefault="00017382" w:rsidP="00E503AB">
      <w:pPr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>Учасники акції за н</w:t>
      </w:r>
      <w:r>
        <w:rPr>
          <w:sz w:val="28"/>
          <w:szCs w:val="28"/>
        </w:rPr>
        <w:t>аслідками роботи на  навчально-</w:t>
      </w:r>
      <w:r w:rsidRPr="00876455">
        <w:rPr>
          <w:sz w:val="28"/>
          <w:szCs w:val="28"/>
        </w:rPr>
        <w:t>дослідних земельних ділянках, теплицях оформляють:</w:t>
      </w:r>
    </w:p>
    <w:p w:rsidR="00017382" w:rsidRDefault="00017382" w:rsidP="00E503AB">
      <w:pPr>
        <w:ind w:right="99" w:firstLine="567"/>
        <w:rPr>
          <w:sz w:val="28"/>
          <w:szCs w:val="28"/>
        </w:rPr>
      </w:pPr>
      <w:r w:rsidRPr="00876455">
        <w:rPr>
          <w:sz w:val="28"/>
          <w:szCs w:val="28"/>
        </w:rPr>
        <w:t>з</w:t>
      </w:r>
      <w:r>
        <w:rPr>
          <w:sz w:val="28"/>
          <w:szCs w:val="28"/>
        </w:rPr>
        <w:t>віти   про    роботу    на    навчально-</w:t>
      </w:r>
      <w:r w:rsidRPr="00876455">
        <w:rPr>
          <w:sz w:val="28"/>
          <w:szCs w:val="28"/>
        </w:rPr>
        <w:t xml:space="preserve">дослідних </w:t>
      </w:r>
      <w:r>
        <w:rPr>
          <w:sz w:val="28"/>
          <w:szCs w:val="28"/>
        </w:rPr>
        <w:t xml:space="preserve">   </w:t>
      </w:r>
      <w:r w:rsidRPr="00876455">
        <w:rPr>
          <w:sz w:val="28"/>
          <w:szCs w:val="28"/>
        </w:rPr>
        <w:t>земельних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ділянках</w:t>
      </w:r>
      <w:r w:rsidRPr="008764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у теплицях</w:t>
      </w:r>
      <w:r w:rsidRPr="00876455">
        <w:rPr>
          <w:sz w:val="28"/>
          <w:szCs w:val="28"/>
        </w:rPr>
        <w:t xml:space="preserve">; </w:t>
      </w:r>
    </w:p>
    <w:p w:rsidR="00017382" w:rsidRDefault="00017382" w:rsidP="00E602BE">
      <w:pPr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 xml:space="preserve">щоденники 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дослідницької 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роботи, 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>супроводжуються схемами і методиками проведення д</w:t>
      </w:r>
      <w:r>
        <w:rPr>
          <w:sz w:val="28"/>
          <w:szCs w:val="28"/>
        </w:rPr>
        <w:t>ослідів, фотографіями,</w:t>
      </w:r>
      <w:r w:rsidRPr="00876455">
        <w:rPr>
          <w:sz w:val="28"/>
          <w:szCs w:val="28"/>
        </w:rPr>
        <w:t xml:space="preserve"> електронними носіями  інформації.</w:t>
      </w:r>
    </w:p>
    <w:p w:rsidR="00017382" w:rsidRPr="00876455" w:rsidRDefault="00017382" w:rsidP="00534E34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Критерії оцінювання робіт</w:t>
      </w:r>
    </w:p>
    <w:p w:rsidR="00017382" w:rsidRDefault="00017382" w:rsidP="00E602BE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робота учнів на навчально-</w:t>
      </w:r>
      <w:r w:rsidRPr="00876455">
        <w:rPr>
          <w:sz w:val="28"/>
          <w:szCs w:val="28"/>
        </w:rPr>
        <w:t>дослідн</w:t>
      </w:r>
      <w:r>
        <w:rPr>
          <w:sz w:val="28"/>
          <w:szCs w:val="28"/>
        </w:rPr>
        <w:t>их  земельних ділянках відповідно до типового  «Положення про навчально-дослідну земельну ділянку»</w:t>
      </w:r>
      <w:r w:rsidRPr="00876455">
        <w:rPr>
          <w:sz w:val="28"/>
          <w:szCs w:val="28"/>
        </w:rPr>
        <w:t>;</w:t>
      </w:r>
    </w:p>
    <w:p w:rsidR="00017382" w:rsidRPr="00876455" w:rsidRDefault="00017382" w:rsidP="00B662B7">
      <w:pPr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 xml:space="preserve">наукова і 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методична 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>досконалість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 поданих 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>матеріалів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>дослідницького спрямування;</w:t>
      </w:r>
    </w:p>
    <w:p w:rsidR="00017382" w:rsidRPr="00876455" w:rsidRDefault="00017382" w:rsidP="0054512E">
      <w:pPr>
        <w:tabs>
          <w:tab w:val="left" w:pos="567"/>
        </w:tabs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>наявність колекційного фонду;</w:t>
      </w:r>
    </w:p>
    <w:p w:rsidR="00017382" w:rsidRPr="00876455" w:rsidRDefault="00017382" w:rsidP="00607C0A">
      <w:pPr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 xml:space="preserve">можливість </w:t>
      </w:r>
      <w:r>
        <w:rPr>
          <w:sz w:val="28"/>
          <w:szCs w:val="28"/>
        </w:rPr>
        <w:t xml:space="preserve">    </w:t>
      </w:r>
      <w:r w:rsidRPr="00876455">
        <w:rPr>
          <w:sz w:val="28"/>
          <w:szCs w:val="28"/>
        </w:rPr>
        <w:t xml:space="preserve">впровадження </w:t>
      </w:r>
      <w:r>
        <w:rPr>
          <w:sz w:val="28"/>
          <w:szCs w:val="28"/>
        </w:rPr>
        <w:t xml:space="preserve">     </w:t>
      </w:r>
      <w:r w:rsidRPr="00876455">
        <w:rPr>
          <w:sz w:val="28"/>
          <w:szCs w:val="28"/>
        </w:rPr>
        <w:t xml:space="preserve">результатів </w:t>
      </w:r>
      <w:r>
        <w:rPr>
          <w:sz w:val="28"/>
          <w:szCs w:val="28"/>
        </w:rPr>
        <w:t xml:space="preserve">     </w:t>
      </w:r>
      <w:r w:rsidRPr="00876455">
        <w:rPr>
          <w:sz w:val="28"/>
          <w:szCs w:val="28"/>
        </w:rPr>
        <w:t xml:space="preserve">дослідів </w:t>
      </w:r>
      <w:r>
        <w:rPr>
          <w:sz w:val="28"/>
          <w:szCs w:val="28"/>
        </w:rPr>
        <w:t xml:space="preserve">    у</w:t>
      </w:r>
      <w:r w:rsidRPr="00876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76455">
        <w:rPr>
          <w:sz w:val="28"/>
          <w:szCs w:val="28"/>
        </w:rPr>
        <w:t>практику сільськогосподарського виробництва;</w:t>
      </w:r>
    </w:p>
    <w:p w:rsidR="00017382" w:rsidRPr="00876455" w:rsidRDefault="00017382" w:rsidP="00E602BE">
      <w:pPr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>високий рівень культури праці;</w:t>
      </w:r>
    </w:p>
    <w:p w:rsidR="00BB4F22" w:rsidRDefault="00BB4F22" w:rsidP="00BB4F22">
      <w:pPr>
        <w:ind w:right="99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17382" w:rsidRPr="00876455" w:rsidRDefault="00017382" w:rsidP="00607C0A">
      <w:pPr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>обізнаність</w:t>
      </w:r>
      <w:r>
        <w:rPr>
          <w:sz w:val="28"/>
          <w:szCs w:val="28"/>
        </w:rPr>
        <w:t xml:space="preserve">  </w:t>
      </w:r>
      <w:r w:rsidRPr="00876455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   </w:t>
      </w:r>
      <w:r w:rsidRPr="00876455">
        <w:rPr>
          <w:sz w:val="28"/>
          <w:szCs w:val="28"/>
        </w:rPr>
        <w:t xml:space="preserve">володіння </w:t>
      </w:r>
      <w:r>
        <w:rPr>
          <w:sz w:val="28"/>
          <w:szCs w:val="28"/>
        </w:rPr>
        <w:t xml:space="preserve">   </w:t>
      </w:r>
      <w:r w:rsidRPr="00876455">
        <w:rPr>
          <w:sz w:val="28"/>
          <w:szCs w:val="28"/>
        </w:rPr>
        <w:t xml:space="preserve">сучасними </w:t>
      </w:r>
      <w:r>
        <w:rPr>
          <w:sz w:val="28"/>
          <w:szCs w:val="28"/>
        </w:rPr>
        <w:t xml:space="preserve">   </w:t>
      </w:r>
      <w:r w:rsidRPr="00876455">
        <w:rPr>
          <w:sz w:val="28"/>
          <w:szCs w:val="28"/>
        </w:rPr>
        <w:t xml:space="preserve">технологіями </w:t>
      </w:r>
      <w:r>
        <w:rPr>
          <w:sz w:val="28"/>
          <w:szCs w:val="28"/>
        </w:rPr>
        <w:t xml:space="preserve">    </w:t>
      </w:r>
      <w:r w:rsidRPr="00876455">
        <w:rPr>
          <w:sz w:val="28"/>
          <w:szCs w:val="28"/>
        </w:rPr>
        <w:t>вирощування сільськогосподарських культур.</w:t>
      </w:r>
    </w:p>
    <w:p w:rsidR="00017382" w:rsidRPr="00876455" w:rsidRDefault="00017382" w:rsidP="00534E34">
      <w:pPr>
        <w:ind w:left="795" w:right="99"/>
        <w:jc w:val="center"/>
        <w:rPr>
          <w:sz w:val="28"/>
          <w:szCs w:val="28"/>
        </w:rPr>
      </w:pPr>
      <w:r w:rsidRPr="00876455">
        <w:rPr>
          <w:sz w:val="28"/>
          <w:szCs w:val="28"/>
        </w:rPr>
        <w:t>Визначення переможців</w:t>
      </w:r>
    </w:p>
    <w:p w:rsidR="00017382" w:rsidRDefault="00017382" w:rsidP="00DD30E2">
      <w:pPr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висновками </w:t>
      </w:r>
      <w:r w:rsidRPr="00876455">
        <w:rPr>
          <w:sz w:val="28"/>
          <w:szCs w:val="28"/>
        </w:rPr>
        <w:t>журі оргкомітет приймає рішення про визначення переможців  та нагородження грамотами</w:t>
      </w:r>
      <w:r>
        <w:rPr>
          <w:sz w:val="28"/>
          <w:szCs w:val="28"/>
        </w:rPr>
        <w:t xml:space="preserve"> управління освіти, науки та молоді облдержадміністрації.</w:t>
      </w:r>
    </w:p>
    <w:p w:rsidR="00017382" w:rsidRDefault="00017382" w:rsidP="00534E34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Інструктивно-методичні матеріали</w:t>
      </w:r>
    </w:p>
    <w:p w:rsidR="00017382" w:rsidRPr="00876455" w:rsidRDefault="00017382" w:rsidP="00534E34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76455">
        <w:rPr>
          <w:sz w:val="28"/>
          <w:szCs w:val="28"/>
        </w:rPr>
        <w:t>роведення</w:t>
      </w:r>
      <w:r>
        <w:rPr>
          <w:sz w:val="28"/>
          <w:szCs w:val="28"/>
        </w:rPr>
        <w:t xml:space="preserve"> обласної </w:t>
      </w:r>
      <w:r w:rsidRPr="00876455">
        <w:rPr>
          <w:sz w:val="28"/>
          <w:szCs w:val="28"/>
        </w:rPr>
        <w:t xml:space="preserve"> трудової акції</w:t>
      </w:r>
    </w:p>
    <w:p w:rsidR="00017382" w:rsidRPr="00876455" w:rsidRDefault="00017382" w:rsidP="00534E34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«Плекаємо сад»</w:t>
      </w:r>
    </w:p>
    <w:p w:rsidR="00017382" w:rsidRDefault="00017382" w:rsidP="00534E34">
      <w:pPr>
        <w:ind w:right="99"/>
        <w:jc w:val="center"/>
        <w:rPr>
          <w:sz w:val="28"/>
          <w:szCs w:val="28"/>
        </w:rPr>
      </w:pPr>
      <w:r w:rsidRPr="00876455">
        <w:rPr>
          <w:sz w:val="28"/>
          <w:szCs w:val="28"/>
        </w:rPr>
        <w:t>(закладання плодових саді</w:t>
      </w:r>
      <w:r>
        <w:rPr>
          <w:sz w:val="28"/>
          <w:szCs w:val="28"/>
        </w:rPr>
        <w:t>в, шкілок, розсадників у школах</w:t>
      </w:r>
      <w:r w:rsidRPr="00876455">
        <w:rPr>
          <w:sz w:val="28"/>
          <w:szCs w:val="28"/>
        </w:rPr>
        <w:t>,</w:t>
      </w:r>
    </w:p>
    <w:p w:rsidR="00017382" w:rsidRPr="00876455" w:rsidRDefault="00017382" w:rsidP="00534E34">
      <w:pPr>
        <w:ind w:right="99"/>
        <w:jc w:val="center"/>
        <w:rPr>
          <w:sz w:val="28"/>
          <w:szCs w:val="28"/>
        </w:rPr>
      </w:pPr>
      <w:r w:rsidRPr="0087645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6455">
        <w:rPr>
          <w:sz w:val="28"/>
          <w:szCs w:val="28"/>
        </w:rPr>
        <w:t>озашкільних</w:t>
      </w:r>
      <w:r>
        <w:rPr>
          <w:sz w:val="28"/>
          <w:szCs w:val="28"/>
        </w:rPr>
        <w:t xml:space="preserve"> навчальних </w:t>
      </w:r>
      <w:r w:rsidRPr="00876455">
        <w:rPr>
          <w:sz w:val="28"/>
          <w:szCs w:val="28"/>
        </w:rPr>
        <w:t>закладах, фермерських господарствах,</w:t>
      </w:r>
    </w:p>
    <w:p w:rsidR="00017382" w:rsidRPr="00876455" w:rsidRDefault="00017382" w:rsidP="00534E34">
      <w:pPr>
        <w:ind w:right="99"/>
        <w:jc w:val="center"/>
        <w:rPr>
          <w:sz w:val="28"/>
          <w:szCs w:val="28"/>
        </w:rPr>
      </w:pPr>
      <w:r w:rsidRPr="00876455">
        <w:rPr>
          <w:sz w:val="28"/>
          <w:szCs w:val="28"/>
        </w:rPr>
        <w:t>вегетативне розмноження плодових культур)</w:t>
      </w:r>
    </w:p>
    <w:p w:rsidR="00017382" w:rsidRPr="00876455" w:rsidRDefault="00017382" w:rsidP="00DD30E2">
      <w:pPr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>Трудова акція</w:t>
      </w:r>
      <w:r>
        <w:rPr>
          <w:sz w:val="28"/>
          <w:szCs w:val="28"/>
        </w:rPr>
        <w:t xml:space="preserve"> школярів та учнівської молоді «Плекаємо сад»</w:t>
      </w:r>
      <w:r w:rsidRPr="00876455">
        <w:rPr>
          <w:sz w:val="28"/>
          <w:szCs w:val="28"/>
        </w:rPr>
        <w:t xml:space="preserve"> проводиться </w:t>
      </w:r>
      <w:r>
        <w:rPr>
          <w:sz w:val="28"/>
          <w:szCs w:val="28"/>
        </w:rPr>
        <w:t xml:space="preserve">Волинським обласним еколого-натуралістичним  центром </w:t>
      </w:r>
      <w:r w:rsidR="000F557C">
        <w:rPr>
          <w:sz w:val="28"/>
          <w:szCs w:val="28"/>
        </w:rPr>
        <w:t>Волинської обласної ради.</w:t>
      </w:r>
    </w:p>
    <w:p w:rsidR="00017382" w:rsidRPr="00876455" w:rsidRDefault="00017382" w:rsidP="00534E34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Мета і завдання </w:t>
      </w:r>
    </w:p>
    <w:p w:rsidR="00017382" w:rsidRPr="00876455" w:rsidRDefault="00017382" w:rsidP="00534E34">
      <w:pPr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Мета</w:t>
      </w:r>
      <w:r w:rsidR="00DD30E2">
        <w:rPr>
          <w:sz w:val="28"/>
          <w:szCs w:val="28"/>
        </w:rPr>
        <w:t xml:space="preserve"> – </w:t>
      </w:r>
      <w:r w:rsidRPr="00876455">
        <w:rPr>
          <w:sz w:val="28"/>
          <w:szCs w:val="28"/>
        </w:rPr>
        <w:t xml:space="preserve">виховання сучасного господаря, 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>здатного працювати в умовах ринкової економіки, формування творчої працелюбної особистості, економічної і трудової культури учнів, привернення уваги органів влади, громадськості до проблем сільської школи.</w:t>
      </w:r>
    </w:p>
    <w:p w:rsidR="00017382" w:rsidRPr="00876455" w:rsidRDefault="00017382" w:rsidP="00534E34">
      <w:pPr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Завдання</w:t>
      </w:r>
      <w:r w:rsidRPr="00876455">
        <w:rPr>
          <w:sz w:val="28"/>
          <w:szCs w:val="28"/>
        </w:rPr>
        <w:t>:</w:t>
      </w:r>
    </w:p>
    <w:p w:rsidR="00017382" w:rsidRPr="00876455" w:rsidRDefault="00017382" w:rsidP="00534E34">
      <w:pPr>
        <w:ind w:right="99" w:firstLine="708"/>
        <w:jc w:val="both"/>
        <w:rPr>
          <w:sz w:val="28"/>
          <w:szCs w:val="28"/>
        </w:rPr>
      </w:pPr>
      <w:r w:rsidRPr="00876455">
        <w:rPr>
          <w:sz w:val="28"/>
          <w:szCs w:val="28"/>
        </w:rPr>
        <w:t xml:space="preserve">оволодіння </w:t>
      </w:r>
      <w:r>
        <w:rPr>
          <w:sz w:val="28"/>
          <w:szCs w:val="28"/>
        </w:rPr>
        <w:t xml:space="preserve">  </w:t>
      </w:r>
      <w:r w:rsidRPr="00876455">
        <w:rPr>
          <w:sz w:val="28"/>
          <w:szCs w:val="28"/>
        </w:rPr>
        <w:t xml:space="preserve">сучасними </w:t>
      </w:r>
      <w:r>
        <w:rPr>
          <w:sz w:val="28"/>
          <w:szCs w:val="28"/>
        </w:rPr>
        <w:t xml:space="preserve">  </w:t>
      </w:r>
      <w:r w:rsidRPr="00876455">
        <w:rPr>
          <w:sz w:val="28"/>
          <w:szCs w:val="28"/>
        </w:rPr>
        <w:t>тех</w:t>
      </w:r>
      <w:r>
        <w:rPr>
          <w:sz w:val="28"/>
          <w:szCs w:val="28"/>
        </w:rPr>
        <w:t>нологіями  вирощування плодово-</w:t>
      </w:r>
      <w:r w:rsidRPr="00876455">
        <w:rPr>
          <w:sz w:val="28"/>
          <w:szCs w:val="28"/>
        </w:rPr>
        <w:t>ягідних культур, методами одержання врожаїв, вирощування високоякісного посадкового матеріалу;</w:t>
      </w:r>
    </w:p>
    <w:p w:rsidR="00017382" w:rsidRPr="00876455" w:rsidRDefault="00017382" w:rsidP="00DD30E2">
      <w:pPr>
        <w:ind w:right="99" w:firstLine="708"/>
        <w:jc w:val="both"/>
        <w:rPr>
          <w:sz w:val="28"/>
          <w:szCs w:val="28"/>
        </w:rPr>
      </w:pPr>
      <w:r w:rsidRPr="00876455">
        <w:rPr>
          <w:sz w:val="28"/>
          <w:szCs w:val="28"/>
        </w:rPr>
        <w:t xml:space="preserve">ознайомлення </w:t>
      </w:r>
      <w:r>
        <w:rPr>
          <w:sz w:val="28"/>
          <w:szCs w:val="28"/>
        </w:rPr>
        <w:t xml:space="preserve">  </w:t>
      </w:r>
      <w:r w:rsidRPr="00876455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основами 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ринкової 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економіки, </w:t>
      </w:r>
      <w:r>
        <w:rPr>
          <w:sz w:val="28"/>
          <w:szCs w:val="28"/>
        </w:rPr>
        <w:t xml:space="preserve">  </w:t>
      </w:r>
      <w:r w:rsidRPr="00876455">
        <w:rPr>
          <w:sz w:val="28"/>
          <w:szCs w:val="28"/>
        </w:rPr>
        <w:t>сучасними</w:t>
      </w:r>
      <w:r>
        <w:rPr>
          <w:sz w:val="28"/>
          <w:szCs w:val="28"/>
        </w:rPr>
        <w:t xml:space="preserve">  </w:t>
      </w:r>
      <w:r w:rsidRPr="00876455">
        <w:rPr>
          <w:sz w:val="28"/>
          <w:szCs w:val="28"/>
        </w:rPr>
        <w:t>формами господарської діяльності;</w:t>
      </w:r>
    </w:p>
    <w:p w:rsidR="00017382" w:rsidRPr="00876455" w:rsidRDefault="00017382" w:rsidP="00534E34">
      <w:pPr>
        <w:ind w:right="99" w:firstLine="708"/>
        <w:jc w:val="both"/>
        <w:rPr>
          <w:sz w:val="28"/>
          <w:szCs w:val="28"/>
        </w:rPr>
      </w:pPr>
      <w:r w:rsidRPr="00876455">
        <w:rPr>
          <w:sz w:val="28"/>
          <w:szCs w:val="28"/>
        </w:rPr>
        <w:t>залучення до дослідницької роботи з садівництва;</w:t>
      </w:r>
    </w:p>
    <w:p w:rsidR="00017382" w:rsidRPr="00876455" w:rsidRDefault="00017382" w:rsidP="00275ADF">
      <w:pPr>
        <w:ind w:right="99" w:firstLine="708"/>
        <w:jc w:val="both"/>
        <w:rPr>
          <w:sz w:val="28"/>
          <w:szCs w:val="28"/>
        </w:rPr>
      </w:pPr>
      <w:r w:rsidRPr="00876455">
        <w:rPr>
          <w:sz w:val="28"/>
          <w:szCs w:val="28"/>
        </w:rPr>
        <w:t xml:space="preserve">закладання </w:t>
      </w:r>
      <w:r>
        <w:rPr>
          <w:sz w:val="28"/>
          <w:szCs w:val="28"/>
        </w:rPr>
        <w:t xml:space="preserve">    </w:t>
      </w:r>
      <w:r w:rsidRPr="00876455">
        <w:rPr>
          <w:sz w:val="28"/>
          <w:szCs w:val="28"/>
        </w:rPr>
        <w:t xml:space="preserve">плодових </w:t>
      </w:r>
      <w:r>
        <w:rPr>
          <w:sz w:val="28"/>
          <w:szCs w:val="28"/>
        </w:rPr>
        <w:t xml:space="preserve">    </w:t>
      </w:r>
      <w:r w:rsidRPr="00876455">
        <w:rPr>
          <w:sz w:val="28"/>
          <w:szCs w:val="28"/>
        </w:rPr>
        <w:t xml:space="preserve">садів, </w:t>
      </w:r>
      <w:r>
        <w:rPr>
          <w:sz w:val="28"/>
          <w:szCs w:val="28"/>
        </w:rPr>
        <w:t xml:space="preserve">    </w:t>
      </w:r>
      <w:r w:rsidRPr="00876455">
        <w:rPr>
          <w:sz w:val="28"/>
          <w:szCs w:val="28"/>
        </w:rPr>
        <w:t xml:space="preserve">шкілок, </w:t>
      </w:r>
      <w:r>
        <w:rPr>
          <w:sz w:val="28"/>
          <w:szCs w:val="28"/>
        </w:rPr>
        <w:t xml:space="preserve">   </w:t>
      </w:r>
      <w:r w:rsidRPr="00876455">
        <w:rPr>
          <w:sz w:val="28"/>
          <w:szCs w:val="28"/>
        </w:rPr>
        <w:t xml:space="preserve">розсадників </w:t>
      </w:r>
      <w:r>
        <w:rPr>
          <w:sz w:val="28"/>
          <w:szCs w:val="28"/>
        </w:rPr>
        <w:t xml:space="preserve">    </w:t>
      </w:r>
      <w:r w:rsidRPr="00876455">
        <w:rPr>
          <w:sz w:val="28"/>
          <w:szCs w:val="28"/>
        </w:rPr>
        <w:t>у</w:t>
      </w:r>
      <w:r>
        <w:rPr>
          <w:sz w:val="28"/>
          <w:szCs w:val="28"/>
        </w:rPr>
        <w:t xml:space="preserve">    </w:t>
      </w:r>
      <w:r w:rsidRPr="00876455">
        <w:rPr>
          <w:sz w:val="28"/>
          <w:szCs w:val="28"/>
        </w:rPr>
        <w:t xml:space="preserve"> школах, позашкільних закладах, фермерських господарствах, на присадибних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 дачних ділянках.</w:t>
      </w:r>
    </w:p>
    <w:p w:rsidR="00017382" w:rsidRDefault="00017382" w:rsidP="00275ADF">
      <w:pPr>
        <w:ind w:right="99" w:firstLine="708"/>
        <w:jc w:val="both"/>
        <w:rPr>
          <w:sz w:val="28"/>
          <w:szCs w:val="28"/>
        </w:rPr>
      </w:pPr>
      <w:r w:rsidRPr="00876455">
        <w:rPr>
          <w:sz w:val="28"/>
          <w:szCs w:val="28"/>
        </w:rPr>
        <w:t>Розділи акції:</w:t>
      </w:r>
    </w:p>
    <w:p w:rsidR="00017382" w:rsidRDefault="00017382" w:rsidP="00534E34">
      <w:pPr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«Зернятко-кісточка»</w:t>
      </w:r>
      <w:r w:rsidRPr="00876455">
        <w:rPr>
          <w:sz w:val="28"/>
          <w:szCs w:val="28"/>
        </w:rPr>
        <w:t xml:space="preserve"> – передбачає збір та висів насіння плодових</w:t>
      </w:r>
      <w:r>
        <w:rPr>
          <w:sz w:val="28"/>
          <w:szCs w:val="28"/>
        </w:rPr>
        <w:t xml:space="preserve"> культур, влаштування плодово-</w:t>
      </w:r>
      <w:r w:rsidRPr="00876455">
        <w:rPr>
          <w:sz w:val="28"/>
          <w:szCs w:val="28"/>
        </w:rPr>
        <w:t>ягідних шкілок;</w:t>
      </w:r>
    </w:p>
    <w:p w:rsidR="00017382" w:rsidRPr="00876455" w:rsidRDefault="00017382" w:rsidP="00534E34">
      <w:pPr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1140">
        <w:rPr>
          <w:sz w:val="28"/>
          <w:szCs w:val="28"/>
        </w:rPr>
        <w:t>Закладаємо сад</w:t>
      </w:r>
      <w:r>
        <w:rPr>
          <w:sz w:val="28"/>
          <w:szCs w:val="28"/>
        </w:rPr>
        <w:t>»</w:t>
      </w:r>
      <w:r w:rsidRPr="00876455">
        <w:rPr>
          <w:i/>
          <w:iCs/>
          <w:sz w:val="28"/>
          <w:szCs w:val="28"/>
        </w:rPr>
        <w:t xml:space="preserve"> </w:t>
      </w:r>
      <w:r w:rsidRPr="008764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>проведення агротехнічних заходів з підготовки ґрунту до посадки та висадки підщеп;</w:t>
      </w:r>
    </w:p>
    <w:p w:rsidR="00017382" w:rsidRDefault="00017382" w:rsidP="00534E34">
      <w:pPr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>«Щепимо кращий сорт»</w:t>
      </w:r>
      <w:r w:rsidR="00B95A77">
        <w:rPr>
          <w:sz w:val="28"/>
          <w:szCs w:val="28"/>
        </w:rPr>
        <w:t xml:space="preserve"> – включає в себе</w:t>
      </w:r>
      <w:r w:rsidRPr="00876455">
        <w:rPr>
          <w:sz w:val="28"/>
          <w:szCs w:val="28"/>
        </w:rPr>
        <w:t xml:space="preserve"> різноманітні способи вегетативного  розмноження плодових культур сучасними районованими та перспективними сортами;</w:t>
      </w:r>
    </w:p>
    <w:p w:rsidR="00017382" w:rsidRPr="00876455" w:rsidRDefault="00017382" w:rsidP="00534E34">
      <w:pPr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«Рідкісна ягода»</w:t>
      </w:r>
      <w:r w:rsidRPr="00876455">
        <w:rPr>
          <w:sz w:val="28"/>
          <w:szCs w:val="28"/>
        </w:rPr>
        <w:t xml:space="preserve"> – вирощування нових для даної місцевості </w:t>
      </w:r>
      <w:proofErr w:type="spellStart"/>
      <w:r w:rsidRPr="00876455">
        <w:rPr>
          <w:sz w:val="28"/>
          <w:szCs w:val="28"/>
        </w:rPr>
        <w:t>плодово</w:t>
      </w:r>
      <w:r>
        <w:rPr>
          <w:sz w:val="28"/>
          <w:szCs w:val="28"/>
        </w:rPr>
        <w:t>-</w:t>
      </w:r>
      <w:proofErr w:type="spellEnd"/>
      <w:r w:rsidRPr="00876455">
        <w:rPr>
          <w:sz w:val="28"/>
          <w:szCs w:val="28"/>
        </w:rPr>
        <w:t xml:space="preserve"> ягідних культур;</w:t>
      </w:r>
    </w:p>
    <w:p w:rsidR="00017382" w:rsidRPr="00876455" w:rsidRDefault="00017382" w:rsidP="00534E34">
      <w:pPr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«Виноградне  гроно»  </w:t>
      </w:r>
      <w:r w:rsidRPr="0087645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проводиться 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>закладання</w:t>
      </w:r>
      <w:r>
        <w:rPr>
          <w:sz w:val="28"/>
          <w:szCs w:val="28"/>
        </w:rPr>
        <w:t xml:space="preserve">  </w:t>
      </w:r>
      <w:r w:rsidRPr="00876455">
        <w:rPr>
          <w:sz w:val="28"/>
          <w:szCs w:val="28"/>
        </w:rPr>
        <w:t>виноградних шкілок</w:t>
      </w:r>
      <w:r>
        <w:rPr>
          <w:sz w:val="28"/>
          <w:szCs w:val="28"/>
        </w:rPr>
        <w:t xml:space="preserve"> та виноградників</w:t>
      </w:r>
      <w:r w:rsidRPr="00876455">
        <w:rPr>
          <w:sz w:val="28"/>
          <w:szCs w:val="28"/>
        </w:rPr>
        <w:t>;</w:t>
      </w:r>
    </w:p>
    <w:p w:rsidR="00017382" w:rsidRPr="00876455" w:rsidRDefault="00017382" w:rsidP="00534E34">
      <w:pPr>
        <w:ind w:right="99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1140">
        <w:rPr>
          <w:sz w:val="28"/>
          <w:szCs w:val="28"/>
        </w:rPr>
        <w:t>Збираємо врожай</w:t>
      </w:r>
      <w:r>
        <w:rPr>
          <w:sz w:val="28"/>
          <w:szCs w:val="28"/>
        </w:rPr>
        <w:t>»</w:t>
      </w:r>
      <w:r w:rsidRPr="00876455">
        <w:rPr>
          <w:sz w:val="28"/>
          <w:szCs w:val="28"/>
        </w:rPr>
        <w:t xml:space="preserve"> – підсумковий розділ, який включає в себе збір, облік, зберігання врожаю садовини.</w:t>
      </w:r>
    </w:p>
    <w:p w:rsidR="00017382" w:rsidRDefault="00017382" w:rsidP="00534E34">
      <w:pPr>
        <w:ind w:right="99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76455">
        <w:rPr>
          <w:sz w:val="28"/>
          <w:szCs w:val="28"/>
        </w:rPr>
        <w:t xml:space="preserve"> залежності від місцевих умов учасники акції можуть пропонувати інші розділи. </w:t>
      </w:r>
    </w:p>
    <w:p w:rsidR="00BB4F22" w:rsidRDefault="00BB4F22" w:rsidP="00534E34">
      <w:pPr>
        <w:ind w:right="99" w:firstLine="720"/>
        <w:jc w:val="both"/>
        <w:rPr>
          <w:sz w:val="28"/>
          <w:szCs w:val="28"/>
        </w:rPr>
      </w:pPr>
    </w:p>
    <w:p w:rsidR="00BB4F22" w:rsidRDefault="00BB4F22" w:rsidP="00534E34">
      <w:pPr>
        <w:ind w:right="99" w:firstLine="720"/>
        <w:jc w:val="both"/>
        <w:rPr>
          <w:sz w:val="28"/>
          <w:szCs w:val="28"/>
        </w:rPr>
      </w:pPr>
    </w:p>
    <w:p w:rsidR="00BB4F22" w:rsidRPr="00876455" w:rsidRDefault="00BB4F22" w:rsidP="00BB4F22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017382" w:rsidRDefault="00017382" w:rsidP="00534E34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Учасники </w:t>
      </w:r>
    </w:p>
    <w:p w:rsidR="00017382" w:rsidRPr="00876455" w:rsidRDefault="00017382" w:rsidP="00534E34">
      <w:pPr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участі у заході</w:t>
      </w:r>
      <w:r w:rsidRPr="00876455">
        <w:rPr>
          <w:sz w:val="28"/>
          <w:szCs w:val="28"/>
        </w:rPr>
        <w:t xml:space="preserve"> запрошуються </w:t>
      </w:r>
      <w:r>
        <w:rPr>
          <w:sz w:val="28"/>
          <w:szCs w:val="28"/>
        </w:rPr>
        <w:t xml:space="preserve"> заклади</w:t>
      </w:r>
      <w:r w:rsidRPr="001B3FAE">
        <w:rPr>
          <w:sz w:val="28"/>
          <w:szCs w:val="28"/>
        </w:rPr>
        <w:t xml:space="preserve"> </w:t>
      </w:r>
      <w:r>
        <w:rPr>
          <w:sz w:val="28"/>
          <w:szCs w:val="28"/>
        </w:rPr>
        <w:t>загальної середньої та позашкільної освіти</w:t>
      </w:r>
      <w:r w:rsidRPr="00876455">
        <w:rPr>
          <w:sz w:val="28"/>
          <w:szCs w:val="28"/>
        </w:rPr>
        <w:t>, окремі гуртки, клуби, які займаються дослідницькою діяльністю, родинні колективи.</w:t>
      </w:r>
    </w:p>
    <w:p w:rsidR="00017382" w:rsidRPr="00876455" w:rsidRDefault="00017382" w:rsidP="00534E34">
      <w:pPr>
        <w:tabs>
          <w:tab w:val="left" w:pos="720"/>
        </w:tabs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Визначення переможців</w:t>
      </w:r>
    </w:p>
    <w:p w:rsidR="00017382" w:rsidRDefault="00017382" w:rsidP="00C704DA">
      <w:pPr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>Оргкомітет та журі визначають переможців акції і нагороджують грамотами</w:t>
      </w:r>
      <w:r>
        <w:rPr>
          <w:sz w:val="28"/>
          <w:szCs w:val="28"/>
        </w:rPr>
        <w:t xml:space="preserve"> </w:t>
      </w:r>
      <w:r w:rsidR="00204103">
        <w:rPr>
          <w:sz w:val="28"/>
          <w:szCs w:val="28"/>
        </w:rPr>
        <w:t>Волинського обласного еколого-натуралістичного центру Волинської обласної ради.</w:t>
      </w:r>
    </w:p>
    <w:p w:rsidR="00017382" w:rsidRDefault="00017382" w:rsidP="00534E34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Інструктивно-методичні матеріали</w:t>
      </w:r>
    </w:p>
    <w:p w:rsidR="00017382" w:rsidRPr="00876455" w:rsidRDefault="00017382" w:rsidP="00534E34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трудової акції «Кролик»</w:t>
      </w:r>
    </w:p>
    <w:p w:rsidR="00017382" w:rsidRPr="00D11140" w:rsidRDefault="00017382" w:rsidP="00D5170A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D11140">
        <w:rPr>
          <w:sz w:val="28"/>
          <w:szCs w:val="28"/>
        </w:rPr>
        <w:t>творча діяльність  закладів</w:t>
      </w:r>
      <w:r w:rsidRPr="00DA3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загальної середньої та позашкільної освіти, </w:t>
      </w:r>
      <w:r w:rsidRPr="00D11140">
        <w:rPr>
          <w:sz w:val="28"/>
          <w:szCs w:val="28"/>
        </w:rPr>
        <w:t xml:space="preserve"> в галузі кролівництва)</w:t>
      </w:r>
    </w:p>
    <w:p w:rsidR="00017382" w:rsidRPr="00876455" w:rsidRDefault="00017382" w:rsidP="00C704DA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Волинський обласний еколого-натуралістичний центр</w:t>
      </w:r>
      <w:r w:rsidR="00862661">
        <w:rPr>
          <w:sz w:val="28"/>
          <w:szCs w:val="28"/>
        </w:rPr>
        <w:t xml:space="preserve"> Волинської обласної ради</w:t>
      </w:r>
      <w:r w:rsidRPr="00876455">
        <w:rPr>
          <w:sz w:val="28"/>
          <w:szCs w:val="28"/>
        </w:rPr>
        <w:t xml:space="preserve"> проводять </w:t>
      </w:r>
      <w:r>
        <w:rPr>
          <w:sz w:val="28"/>
          <w:szCs w:val="28"/>
        </w:rPr>
        <w:t xml:space="preserve"> трудову акцію «Кролик».</w:t>
      </w:r>
    </w:p>
    <w:p w:rsidR="00017382" w:rsidRPr="00876455" w:rsidRDefault="00017382" w:rsidP="00534E34">
      <w:pPr>
        <w:ind w:right="99"/>
        <w:jc w:val="center"/>
        <w:rPr>
          <w:sz w:val="28"/>
          <w:szCs w:val="28"/>
        </w:rPr>
      </w:pPr>
      <w:r w:rsidRPr="00876455">
        <w:rPr>
          <w:sz w:val="28"/>
          <w:szCs w:val="28"/>
        </w:rPr>
        <w:t xml:space="preserve">Мета і завдання </w:t>
      </w:r>
    </w:p>
    <w:p w:rsidR="00017382" w:rsidRPr="00876455" w:rsidRDefault="00017382" w:rsidP="00C704DA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Мета</w:t>
      </w:r>
      <w:r w:rsidR="00BB4F22">
        <w:rPr>
          <w:sz w:val="28"/>
          <w:szCs w:val="28"/>
        </w:rPr>
        <w:t xml:space="preserve"> – </w:t>
      </w:r>
      <w:r w:rsidRPr="00876455">
        <w:rPr>
          <w:sz w:val="28"/>
          <w:szCs w:val="28"/>
        </w:rPr>
        <w:t>підвищення еф</w:t>
      </w:r>
      <w:r>
        <w:rPr>
          <w:sz w:val="28"/>
          <w:szCs w:val="28"/>
        </w:rPr>
        <w:t xml:space="preserve">ективності діяльності освітніх </w:t>
      </w:r>
      <w:r w:rsidRPr="00876455">
        <w:rPr>
          <w:sz w:val="28"/>
          <w:szCs w:val="28"/>
        </w:rPr>
        <w:t xml:space="preserve">закладів </w:t>
      </w:r>
      <w:r>
        <w:rPr>
          <w:sz w:val="28"/>
          <w:szCs w:val="28"/>
        </w:rPr>
        <w:t>у</w:t>
      </w:r>
      <w:r w:rsidRPr="00876455">
        <w:rPr>
          <w:sz w:val="28"/>
          <w:szCs w:val="28"/>
        </w:rPr>
        <w:t xml:space="preserve"> галузі тваринництва, залучення учнівської молоді до активної роботи </w:t>
      </w:r>
      <w:r>
        <w:rPr>
          <w:sz w:val="28"/>
          <w:szCs w:val="28"/>
        </w:rPr>
        <w:t>у</w:t>
      </w:r>
      <w:r w:rsidRPr="00876455">
        <w:rPr>
          <w:sz w:val="28"/>
          <w:szCs w:val="28"/>
        </w:rPr>
        <w:t xml:space="preserve"> цій сфері, </w:t>
      </w:r>
      <w:r>
        <w:rPr>
          <w:sz w:val="28"/>
          <w:szCs w:val="28"/>
        </w:rPr>
        <w:t xml:space="preserve">проведення </w:t>
      </w:r>
      <w:proofErr w:type="spellStart"/>
      <w:r>
        <w:rPr>
          <w:sz w:val="28"/>
          <w:szCs w:val="28"/>
        </w:rPr>
        <w:t>професійно-</w:t>
      </w:r>
      <w:r w:rsidRPr="00876455">
        <w:rPr>
          <w:sz w:val="28"/>
          <w:szCs w:val="28"/>
        </w:rPr>
        <w:t>орієнтаційної</w:t>
      </w:r>
      <w:proofErr w:type="spellEnd"/>
      <w:r w:rsidRPr="00876455">
        <w:rPr>
          <w:sz w:val="28"/>
          <w:szCs w:val="28"/>
        </w:rPr>
        <w:t xml:space="preserve"> роботи серед підростаючого покоління.</w:t>
      </w:r>
    </w:p>
    <w:p w:rsidR="00017382" w:rsidRPr="00876455" w:rsidRDefault="00017382" w:rsidP="00C704DA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Завдання</w:t>
      </w:r>
      <w:r w:rsidRPr="00876455">
        <w:rPr>
          <w:sz w:val="28"/>
          <w:szCs w:val="28"/>
        </w:rPr>
        <w:t>:</w:t>
      </w:r>
    </w:p>
    <w:p w:rsidR="00017382" w:rsidRPr="00876455" w:rsidRDefault="00017382" w:rsidP="00C704DA">
      <w:pPr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>надання учням теоретичних знань з питань біології кролів, технологій їх  годівлі, систем утримання, методів розведення;</w:t>
      </w:r>
    </w:p>
    <w:p w:rsidR="00017382" w:rsidRPr="00876455" w:rsidRDefault="00017382" w:rsidP="00D5170A">
      <w:pPr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 xml:space="preserve">ознайомлення </w:t>
      </w:r>
      <w:r>
        <w:rPr>
          <w:sz w:val="28"/>
          <w:szCs w:val="28"/>
        </w:rPr>
        <w:t xml:space="preserve">  </w:t>
      </w:r>
      <w:r w:rsidRPr="00876455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   </w:t>
      </w:r>
      <w:r w:rsidRPr="00876455">
        <w:rPr>
          <w:sz w:val="28"/>
          <w:szCs w:val="28"/>
        </w:rPr>
        <w:t>основами</w:t>
      </w:r>
      <w:r>
        <w:rPr>
          <w:sz w:val="28"/>
          <w:szCs w:val="28"/>
        </w:rPr>
        <w:t xml:space="preserve">   </w:t>
      </w:r>
      <w:r w:rsidRPr="00876455">
        <w:rPr>
          <w:sz w:val="28"/>
          <w:szCs w:val="28"/>
        </w:rPr>
        <w:t xml:space="preserve"> економіки </w:t>
      </w:r>
      <w:r>
        <w:rPr>
          <w:sz w:val="28"/>
          <w:szCs w:val="28"/>
        </w:rPr>
        <w:t xml:space="preserve">   </w:t>
      </w:r>
      <w:r w:rsidRPr="00876455">
        <w:rPr>
          <w:sz w:val="28"/>
          <w:szCs w:val="28"/>
        </w:rPr>
        <w:t>та</w:t>
      </w:r>
      <w:r>
        <w:rPr>
          <w:sz w:val="28"/>
          <w:szCs w:val="28"/>
        </w:rPr>
        <w:t xml:space="preserve">   </w:t>
      </w:r>
      <w:r w:rsidRPr="00876455">
        <w:rPr>
          <w:sz w:val="28"/>
          <w:szCs w:val="28"/>
        </w:rPr>
        <w:t xml:space="preserve"> менеджменту</w:t>
      </w:r>
      <w:r>
        <w:rPr>
          <w:sz w:val="28"/>
          <w:szCs w:val="28"/>
        </w:rPr>
        <w:t xml:space="preserve">  </w:t>
      </w:r>
      <w:r w:rsidRPr="0087645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76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76455">
        <w:rPr>
          <w:sz w:val="28"/>
          <w:szCs w:val="28"/>
        </w:rPr>
        <w:t>галузі кролівництва;</w:t>
      </w:r>
    </w:p>
    <w:p w:rsidR="00017382" w:rsidRPr="00876455" w:rsidRDefault="00017382" w:rsidP="00D5170A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підготовка </w:t>
      </w:r>
      <w:r w:rsidRPr="00876455">
        <w:rPr>
          <w:sz w:val="28"/>
          <w:szCs w:val="28"/>
        </w:rPr>
        <w:t xml:space="preserve">підростаючого 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>покоління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 xml:space="preserve"> в умовах нових 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>форм ринкових відносин, до самостійного ведення господарства;</w:t>
      </w:r>
    </w:p>
    <w:p w:rsidR="00017382" w:rsidRDefault="00017382" w:rsidP="00C704DA">
      <w:pPr>
        <w:tabs>
          <w:tab w:val="left" w:pos="567"/>
        </w:tabs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формування навичок, умінь,</w:t>
      </w:r>
      <w:r w:rsidRPr="00876455">
        <w:rPr>
          <w:sz w:val="28"/>
          <w:szCs w:val="28"/>
        </w:rPr>
        <w:t xml:space="preserve"> надбан</w:t>
      </w:r>
      <w:r>
        <w:rPr>
          <w:sz w:val="28"/>
          <w:szCs w:val="28"/>
        </w:rPr>
        <w:t xml:space="preserve">ня досвіду ведення господарства,  </w:t>
      </w:r>
      <w:r w:rsidRPr="00876455">
        <w:rPr>
          <w:sz w:val="28"/>
          <w:szCs w:val="28"/>
        </w:rPr>
        <w:t>відповідального ставлення до роботи</w:t>
      </w:r>
      <w:r>
        <w:rPr>
          <w:sz w:val="28"/>
          <w:szCs w:val="28"/>
        </w:rPr>
        <w:t>.</w:t>
      </w:r>
    </w:p>
    <w:p w:rsidR="00017382" w:rsidRPr="00876455" w:rsidRDefault="00017382" w:rsidP="00534E34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Учасники</w:t>
      </w:r>
    </w:p>
    <w:p w:rsidR="00017382" w:rsidRPr="00876455" w:rsidRDefault="00017382" w:rsidP="00C704DA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участі у  заході запрошуються учнівські об’єднання</w:t>
      </w:r>
      <w:r w:rsidRPr="00876455">
        <w:rPr>
          <w:sz w:val="28"/>
          <w:szCs w:val="28"/>
        </w:rPr>
        <w:t xml:space="preserve"> закладів</w:t>
      </w:r>
      <w:r w:rsidRPr="00DA3B55">
        <w:rPr>
          <w:sz w:val="28"/>
          <w:szCs w:val="28"/>
        </w:rPr>
        <w:t xml:space="preserve"> </w:t>
      </w:r>
      <w:r>
        <w:rPr>
          <w:sz w:val="28"/>
          <w:szCs w:val="28"/>
        </w:rPr>
        <w:t>загальної середньої та позашкільної освіти</w:t>
      </w:r>
      <w:r w:rsidRPr="00876455">
        <w:rPr>
          <w:sz w:val="28"/>
          <w:szCs w:val="28"/>
        </w:rPr>
        <w:t xml:space="preserve">, які мають на своїй базі </w:t>
      </w:r>
      <w:r w:rsidR="005B7767">
        <w:rPr>
          <w:sz w:val="28"/>
          <w:szCs w:val="28"/>
        </w:rPr>
        <w:t xml:space="preserve">кролеферму, родинні об’єднання та сімейні </w:t>
      </w:r>
      <w:proofErr w:type="spellStart"/>
      <w:r w:rsidR="005B7767">
        <w:rPr>
          <w:sz w:val="28"/>
          <w:szCs w:val="28"/>
        </w:rPr>
        <w:t>мініферми</w:t>
      </w:r>
      <w:proofErr w:type="spellEnd"/>
      <w:r w:rsidRPr="00876455">
        <w:rPr>
          <w:sz w:val="28"/>
          <w:szCs w:val="28"/>
        </w:rPr>
        <w:t>.</w:t>
      </w:r>
    </w:p>
    <w:p w:rsidR="00017382" w:rsidRPr="00876455" w:rsidRDefault="00017382" w:rsidP="00534E34">
      <w:pPr>
        <w:tabs>
          <w:tab w:val="left" w:pos="720"/>
        </w:tabs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проведення</w:t>
      </w:r>
    </w:p>
    <w:p w:rsidR="00017382" w:rsidRPr="00876455" w:rsidRDefault="00017382" w:rsidP="00C704DA">
      <w:pPr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>Акція проходить у два етапи:</w:t>
      </w:r>
    </w:p>
    <w:p w:rsidR="00C704DA" w:rsidRPr="00D5170A" w:rsidRDefault="00017382" w:rsidP="00D5170A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І етап</w:t>
      </w:r>
      <w:r w:rsidR="00D5170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876455">
        <w:rPr>
          <w:sz w:val="28"/>
          <w:szCs w:val="28"/>
        </w:rPr>
        <w:t>учасники ро</w:t>
      </w:r>
      <w:r>
        <w:rPr>
          <w:sz w:val="28"/>
          <w:szCs w:val="28"/>
        </w:rPr>
        <w:t xml:space="preserve">зробляють свій власний </w:t>
      </w:r>
      <w:proofErr w:type="spellStart"/>
      <w:r>
        <w:rPr>
          <w:sz w:val="28"/>
          <w:szCs w:val="28"/>
        </w:rPr>
        <w:t>бізнес-</w:t>
      </w:r>
      <w:r w:rsidR="005B7767">
        <w:rPr>
          <w:sz w:val="28"/>
          <w:szCs w:val="28"/>
        </w:rPr>
        <w:t>проє</w:t>
      </w:r>
      <w:r w:rsidRPr="00876455">
        <w:rPr>
          <w:sz w:val="28"/>
          <w:szCs w:val="28"/>
        </w:rPr>
        <w:t>кт</w:t>
      </w:r>
      <w:proofErr w:type="spellEnd"/>
      <w:r w:rsidRPr="00876455">
        <w:rPr>
          <w:sz w:val="28"/>
          <w:szCs w:val="28"/>
        </w:rPr>
        <w:t xml:space="preserve"> кролеферми (ескізи кліток, вольєрів, опис технології утримання, вирощування, перелік породного та кількісного складу тварин, розрахунок очікуваного економічного ефекту).</w:t>
      </w:r>
    </w:p>
    <w:p w:rsidR="00E864D0" w:rsidRPr="00876455" w:rsidRDefault="00017382" w:rsidP="00C704DA">
      <w:pPr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>ІІ етап</w:t>
      </w:r>
      <w:r w:rsidR="00D5170A">
        <w:rPr>
          <w:sz w:val="28"/>
          <w:szCs w:val="28"/>
        </w:rPr>
        <w:t xml:space="preserve"> – </w:t>
      </w:r>
      <w:r w:rsidR="005B7767">
        <w:rPr>
          <w:sz w:val="28"/>
          <w:szCs w:val="28"/>
        </w:rPr>
        <w:t xml:space="preserve">реалізація </w:t>
      </w:r>
      <w:proofErr w:type="spellStart"/>
      <w:r w:rsidR="005B7767">
        <w:rPr>
          <w:sz w:val="28"/>
          <w:szCs w:val="28"/>
        </w:rPr>
        <w:t>проє</w:t>
      </w:r>
      <w:r w:rsidRPr="00876455">
        <w:rPr>
          <w:sz w:val="28"/>
          <w:szCs w:val="28"/>
        </w:rPr>
        <w:t>кту</w:t>
      </w:r>
      <w:proofErr w:type="spellEnd"/>
      <w:r w:rsidRPr="00876455">
        <w:rPr>
          <w:sz w:val="28"/>
          <w:szCs w:val="28"/>
        </w:rPr>
        <w:t>.</w:t>
      </w:r>
    </w:p>
    <w:p w:rsidR="00017382" w:rsidRPr="00876455" w:rsidRDefault="00017382" w:rsidP="00534E34">
      <w:pPr>
        <w:ind w:right="99"/>
        <w:jc w:val="center"/>
        <w:rPr>
          <w:sz w:val="28"/>
          <w:szCs w:val="28"/>
        </w:rPr>
      </w:pPr>
      <w:r w:rsidRPr="00876455">
        <w:rPr>
          <w:sz w:val="28"/>
          <w:szCs w:val="28"/>
        </w:rPr>
        <w:t>Визначення переможців</w:t>
      </w:r>
    </w:p>
    <w:p w:rsidR="00017382" w:rsidRPr="00876455" w:rsidRDefault="00017382" w:rsidP="00C704DA">
      <w:pPr>
        <w:ind w:right="99" w:firstLine="567"/>
        <w:jc w:val="both"/>
        <w:rPr>
          <w:sz w:val="28"/>
          <w:szCs w:val="28"/>
        </w:rPr>
      </w:pPr>
      <w:r w:rsidRPr="00876455">
        <w:rPr>
          <w:sz w:val="28"/>
          <w:szCs w:val="28"/>
        </w:rPr>
        <w:t>Відповідно до рішення журі кращі учнівські об’єднання відзначаються грамотами</w:t>
      </w:r>
      <w:r w:rsidR="005B7767">
        <w:rPr>
          <w:sz w:val="28"/>
          <w:szCs w:val="28"/>
        </w:rPr>
        <w:t xml:space="preserve"> Волинського обласного еколого-натуралістичного центру Волинської обласної ради</w:t>
      </w:r>
      <w:r w:rsidRPr="00876455">
        <w:rPr>
          <w:sz w:val="28"/>
          <w:szCs w:val="28"/>
        </w:rPr>
        <w:t>.</w:t>
      </w:r>
    </w:p>
    <w:sectPr w:rsidR="00017382" w:rsidRPr="00876455" w:rsidSect="003B327A">
      <w:pgSz w:w="11906" w:h="16838" w:code="9"/>
      <w:pgMar w:top="425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E34"/>
    <w:rsid w:val="00017382"/>
    <w:rsid w:val="00084ECF"/>
    <w:rsid w:val="000A2C43"/>
    <w:rsid w:val="000F557C"/>
    <w:rsid w:val="00117CCD"/>
    <w:rsid w:val="001458A9"/>
    <w:rsid w:val="00197309"/>
    <w:rsid w:val="001A21F0"/>
    <w:rsid w:val="001B3FAE"/>
    <w:rsid w:val="00204103"/>
    <w:rsid w:val="0021771D"/>
    <w:rsid w:val="00246160"/>
    <w:rsid w:val="00261F72"/>
    <w:rsid w:val="00275ADF"/>
    <w:rsid w:val="002F025A"/>
    <w:rsid w:val="0039150E"/>
    <w:rsid w:val="003B327A"/>
    <w:rsid w:val="004037C5"/>
    <w:rsid w:val="00417728"/>
    <w:rsid w:val="00477779"/>
    <w:rsid w:val="004C3A84"/>
    <w:rsid w:val="0052642C"/>
    <w:rsid w:val="00534E34"/>
    <w:rsid w:val="0054512E"/>
    <w:rsid w:val="005A4E22"/>
    <w:rsid w:val="005B7767"/>
    <w:rsid w:val="005E6CFC"/>
    <w:rsid w:val="00607C0A"/>
    <w:rsid w:val="00613FBB"/>
    <w:rsid w:val="006272E4"/>
    <w:rsid w:val="00687DCA"/>
    <w:rsid w:val="00727BFD"/>
    <w:rsid w:val="00741FBB"/>
    <w:rsid w:val="00862661"/>
    <w:rsid w:val="0087233A"/>
    <w:rsid w:val="00876455"/>
    <w:rsid w:val="008F7066"/>
    <w:rsid w:val="0091421F"/>
    <w:rsid w:val="00932F04"/>
    <w:rsid w:val="00934948"/>
    <w:rsid w:val="00940EDE"/>
    <w:rsid w:val="009746E6"/>
    <w:rsid w:val="00984930"/>
    <w:rsid w:val="00984D81"/>
    <w:rsid w:val="009A5913"/>
    <w:rsid w:val="009B6905"/>
    <w:rsid w:val="00A5513D"/>
    <w:rsid w:val="00B00B11"/>
    <w:rsid w:val="00B25727"/>
    <w:rsid w:val="00B32E6F"/>
    <w:rsid w:val="00B33F0C"/>
    <w:rsid w:val="00B662B7"/>
    <w:rsid w:val="00B95A77"/>
    <w:rsid w:val="00BB2ABB"/>
    <w:rsid w:val="00BB4F22"/>
    <w:rsid w:val="00BB65C3"/>
    <w:rsid w:val="00C171B8"/>
    <w:rsid w:val="00C704DA"/>
    <w:rsid w:val="00CA3E73"/>
    <w:rsid w:val="00CB2422"/>
    <w:rsid w:val="00CE7CA2"/>
    <w:rsid w:val="00CF66B9"/>
    <w:rsid w:val="00D00F88"/>
    <w:rsid w:val="00D11140"/>
    <w:rsid w:val="00D33597"/>
    <w:rsid w:val="00D5170A"/>
    <w:rsid w:val="00D673C2"/>
    <w:rsid w:val="00DA3B55"/>
    <w:rsid w:val="00DD30E2"/>
    <w:rsid w:val="00DD6D34"/>
    <w:rsid w:val="00E00A95"/>
    <w:rsid w:val="00E11D6E"/>
    <w:rsid w:val="00E15DB9"/>
    <w:rsid w:val="00E503AB"/>
    <w:rsid w:val="00E602BE"/>
    <w:rsid w:val="00E649FE"/>
    <w:rsid w:val="00E864D0"/>
    <w:rsid w:val="00EA0EA8"/>
    <w:rsid w:val="00EB053C"/>
    <w:rsid w:val="00F1733C"/>
    <w:rsid w:val="00F855BD"/>
    <w:rsid w:val="00FB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3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4E3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34E34"/>
    <w:rPr>
      <w:rFonts w:ascii="Cambria" w:eastAsia="Times New Roman" w:hAnsi="Cambria" w:cs="Cambria"/>
      <w:b/>
      <w:bCs/>
      <w:color w:val="4F81BD"/>
      <w:sz w:val="26"/>
      <w:szCs w:val="26"/>
      <w:lang w:val="uk-UA" w:eastAsia="ru-RU"/>
    </w:rPr>
  </w:style>
  <w:style w:type="paragraph" w:styleId="a3">
    <w:name w:val="Body Text"/>
    <w:basedOn w:val="a"/>
    <w:link w:val="a4"/>
    <w:uiPriority w:val="99"/>
    <w:rsid w:val="00534E34"/>
    <w:rPr>
      <w:rFonts w:eastAsia="Calibri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34E34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534E34"/>
    <w:pPr>
      <w:tabs>
        <w:tab w:val="center" w:pos="4153"/>
        <w:tab w:val="right" w:pos="8306"/>
      </w:tabs>
    </w:pPr>
    <w:rPr>
      <w:rFonts w:eastAsia="Calibri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34E34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534E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34E34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34E34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367E-D2B6-4C7D-9E4F-5A14C891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5031</Words>
  <Characters>2868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No Name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cp:lastPrinted>2024-09-04T10:20:00Z</cp:lastPrinted>
  <dcterms:created xsi:type="dcterms:W3CDTF">2018-10-02T12:58:00Z</dcterms:created>
  <dcterms:modified xsi:type="dcterms:W3CDTF">2024-09-04T10:21:00Z</dcterms:modified>
</cp:coreProperties>
</file>