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DF43B" w14:textId="77777777" w:rsidR="00000000" w:rsidRPr="00712D5D" w:rsidRDefault="00000000">
      <w:pPr>
        <w:pStyle w:val="1"/>
        <w:rPr>
          <w:rFonts w:eastAsia="Times New Roman"/>
          <w:bCs w:val="0"/>
          <w:color w:val="4472C4" w:themeColor="accent1"/>
          <w:sz w:val="64"/>
          <w:szCs w:val="6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2D5D">
        <w:rPr>
          <w:rFonts w:eastAsia="Times New Roman"/>
          <w:bCs w:val="0"/>
          <w:color w:val="4472C4" w:themeColor="accent1"/>
          <w:sz w:val="64"/>
          <w:szCs w:val="6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Атестаційні документи: хто та які готує</w:t>
      </w:r>
    </w:p>
    <w:p w14:paraId="408F3DE5" w14:textId="77777777" w:rsidR="00000000" w:rsidRDefault="00000000">
      <w:pPr>
        <w:pStyle w:val="a3"/>
      </w:pPr>
      <w:r>
        <w:rPr>
          <w:noProof/>
        </w:rPr>
        <w:drawing>
          <wp:inline distT="0" distB="0" distL="0" distR="0" wp14:anchorId="032F0BE5" wp14:editId="75F7E528">
            <wp:extent cx="7360920" cy="8246444"/>
            <wp:effectExtent l="0" t="0" r="0" b="2540"/>
            <wp:docPr id="2" name="Рисунок 2" descr="3DHa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DHaut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6" r="1967"/>
                    <a:stretch/>
                  </pic:blipFill>
                  <pic:spPr bwMode="auto">
                    <a:xfrm>
                      <a:off x="0" y="0"/>
                      <a:ext cx="7364857" cy="825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465873" w14:textId="1B944DC1" w:rsidR="003F7168" w:rsidRDefault="00000000" w:rsidP="00712D5D">
      <w:pPr>
        <w:pStyle w:val="weakp-text"/>
        <w:ind w:left="2127" w:hanging="1135"/>
      </w:pPr>
      <w:r>
        <w:rPr>
          <w:b/>
          <w:bCs/>
        </w:rPr>
        <w:t>Примітка.</w:t>
      </w:r>
      <w:r>
        <w:t xml:space="preserve"> Складено відповідно до </w:t>
      </w:r>
      <w:hyperlink r:id="rId5" w:tgtFrame="_blank" w:history="1">
        <w:r>
          <w:rPr>
            <w:rStyle w:val="a4"/>
          </w:rPr>
          <w:t>Положення про атестацію педагогічних працівників</w:t>
        </w:r>
      </w:hyperlink>
      <w:r>
        <w:t>, затвердженого наказом МОН від 09.09.2022 № 805.</w:t>
      </w:r>
    </w:p>
    <w:sectPr w:rsidR="003F7168" w:rsidSect="00712D5D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5D"/>
    <w:rsid w:val="003F7168"/>
    <w:rsid w:val="0071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D6A88"/>
  <w15:chartTrackingRefBased/>
  <w15:docId w15:val="{3D0AF771-46FA-4731-852A-5FD5E0B6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ahoma" w:eastAsia="Tahoma" w:hAnsi="Tahoma" w:cs="Tahoma"/>
      <w:sz w:val="24"/>
      <w:szCs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customStyle="1" w:styleId="license">
    <w:name w:val="license"/>
    <w:basedOn w:val="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16"/>
      <w:szCs w:val="16"/>
    </w:rPr>
  </w:style>
  <w:style w:type="table" w:customStyle="1" w:styleId="38">
    <w:name w:val="Обычная табл38ца"/>
    <w:semiHidden/>
    <w:rPr>
      <w:rFonts w:ascii="Tahoma" w:hAnsi="Tahoma" w:cs="Tahoma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rmal (Web)"/>
    <w:basedOn w:val="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weakp-text">
    <w:name w:val="weakp-text"/>
    <w:basedOn w:val="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npd-doc%3fnpid=1669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2023-09-11T19:00:00Z</dcterms:created>
  <dcterms:modified xsi:type="dcterms:W3CDTF">2023-09-11T19:00:00Z</dcterms:modified>
</cp:coreProperties>
</file>