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BA" w:rsidRPr="008779BA" w:rsidRDefault="00DA23DA" w:rsidP="00AF3B1C">
      <w:pPr>
        <w:jc w:val="center"/>
        <w:rPr>
          <w:snapToGrid w:val="0"/>
          <w:spacing w:val="8"/>
        </w:rPr>
      </w:pPr>
      <w:r w:rsidRPr="00DA23DA">
        <w:rPr>
          <w:snapToGrid w:val="0"/>
          <w:spacing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779BA" w:rsidRPr="008779BA">
        <w:rPr>
          <w:noProof/>
          <w:spacing w:val="8"/>
        </w:rPr>
        <w:drawing>
          <wp:inline distT="0" distB="0" distL="0" distR="0">
            <wp:extent cx="428625" cy="609600"/>
            <wp:effectExtent l="19050" t="0" r="9525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9BA" w:rsidRPr="00DA23DA" w:rsidRDefault="008779BA" w:rsidP="00AF3B1C">
      <w:pPr>
        <w:jc w:val="center"/>
        <w:rPr>
          <w:b/>
          <w:bCs/>
          <w:spacing w:val="8"/>
          <w:sz w:val="16"/>
        </w:rPr>
      </w:pPr>
    </w:p>
    <w:p w:rsidR="008779BA" w:rsidRPr="003A55F6" w:rsidRDefault="008779BA" w:rsidP="00AF3B1C">
      <w:pPr>
        <w:pStyle w:val="1"/>
        <w:ind w:left="0"/>
        <w:rPr>
          <w:b/>
          <w:i w:val="0"/>
          <w:spacing w:val="14"/>
          <w:sz w:val="20"/>
        </w:rPr>
      </w:pPr>
      <w:r w:rsidRPr="003A55F6">
        <w:rPr>
          <w:b/>
          <w:i w:val="0"/>
          <w:spacing w:val="14"/>
          <w:sz w:val="20"/>
        </w:rPr>
        <w:t>ВОЛИНСЬКА ОБЛАСНА ДЕРЖАВНА АДМІНІСТРАЦІЯ</w:t>
      </w:r>
    </w:p>
    <w:p w:rsidR="008779BA" w:rsidRPr="008779BA" w:rsidRDefault="008779BA" w:rsidP="00AF3B1C"/>
    <w:p w:rsidR="008779BA" w:rsidRPr="008779BA" w:rsidRDefault="008779BA" w:rsidP="00AF3B1C">
      <w:pPr>
        <w:jc w:val="center"/>
        <w:rPr>
          <w:b/>
          <w:bCs/>
          <w:sz w:val="28"/>
          <w:lang w:val="uk-UA"/>
        </w:rPr>
      </w:pPr>
      <w:r w:rsidRPr="008779BA">
        <w:rPr>
          <w:b/>
          <w:bCs/>
          <w:sz w:val="28"/>
        </w:rPr>
        <w:t>УПРАВЛІННЯ</w:t>
      </w:r>
      <w:r w:rsidRPr="008779BA">
        <w:rPr>
          <w:b/>
          <w:bCs/>
          <w:sz w:val="28"/>
          <w:lang w:val="uk-UA"/>
        </w:rPr>
        <w:t xml:space="preserve"> ОСВІТИ І НАУКИ </w:t>
      </w:r>
    </w:p>
    <w:p w:rsidR="008779BA" w:rsidRPr="008779BA" w:rsidRDefault="008779BA" w:rsidP="00AF3B1C">
      <w:pPr>
        <w:jc w:val="center"/>
        <w:rPr>
          <w:b/>
          <w:bCs/>
        </w:rPr>
      </w:pPr>
    </w:p>
    <w:p w:rsidR="008779BA" w:rsidRPr="00216715" w:rsidRDefault="008779BA" w:rsidP="00AF3B1C">
      <w:pPr>
        <w:pStyle w:val="9"/>
        <w:jc w:val="left"/>
        <w:rPr>
          <w:b/>
          <w:sz w:val="32"/>
          <w:szCs w:val="32"/>
        </w:rPr>
      </w:pPr>
      <w:r w:rsidRPr="008779BA">
        <w:rPr>
          <w:sz w:val="32"/>
          <w:szCs w:val="32"/>
        </w:rPr>
        <w:t xml:space="preserve">                 </w:t>
      </w:r>
      <w:r w:rsidR="003A55F6">
        <w:rPr>
          <w:sz w:val="32"/>
          <w:szCs w:val="32"/>
        </w:rPr>
        <w:t xml:space="preserve">                            </w:t>
      </w:r>
      <w:r w:rsidRPr="008779BA">
        <w:rPr>
          <w:sz w:val="32"/>
          <w:szCs w:val="32"/>
        </w:rPr>
        <w:t xml:space="preserve">  </w:t>
      </w:r>
      <w:r w:rsidR="003A55F6">
        <w:rPr>
          <w:sz w:val="32"/>
          <w:szCs w:val="32"/>
        </w:rPr>
        <w:t xml:space="preserve">  </w:t>
      </w:r>
      <w:r w:rsidRPr="008779BA">
        <w:rPr>
          <w:sz w:val="32"/>
          <w:szCs w:val="32"/>
        </w:rPr>
        <w:t xml:space="preserve"> </w:t>
      </w:r>
      <w:r w:rsidRPr="00216715">
        <w:rPr>
          <w:b/>
          <w:sz w:val="32"/>
          <w:szCs w:val="32"/>
        </w:rPr>
        <w:t>Н А К А З</w:t>
      </w:r>
    </w:p>
    <w:p w:rsidR="008779BA" w:rsidRPr="008779BA" w:rsidRDefault="008779BA" w:rsidP="00AF3B1C">
      <w:pPr>
        <w:rPr>
          <w:lang w:val="uk-UA"/>
        </w:rPr>
      </w:pPr>
    </w:p>
    <w:p w:rsidR="008779BA" w:rsidRPr="008779BA" w:rsidRDefault="001E4983" w:rsidP="00AF3B1C">
      <w:pPr>
        <w:spacing w:line="360" w:lineRule="auto"/>
        <w:rPr>
          <w:sz w:val="28"/>
          <w:lang w:val="uk-UA"/>
        </w:rPr>
      </w:pPr>
      <w:r>
        <w:rPr>
          <w:sz w:val="28"/>
          <w:u w:val="single"/>
          <w:lang w:val="uk-UA"/>
        </w:rPr>
        <w:t>12 жовтня 2022 року</w:t>
      </w:r>
      <w:r w:rsidR="00664562">
        <w:rPr>
          <w:sz w:val="28"/>
          <w:lang w:val="uk-UA"/>
        </w:rPr>
        <w:t xml:space="preserve">     </w:t>
      </w:r>
      <w:r w:rsidR="003E3FC2">
        <w:rPr>
          <w:sz w:val="28"/>
          <w:lang w:val="uk-UA"/>
        </w:rPr>
        <w:t xml:space="preserve">      </w:t>
      </w:r>
      <w:r w:rsidR="00216715">
        <w:rPr>
          <w:sz w:val="28"/>
          <w:lang w:val="uk-UA"/>
        </w:rPr>
        <w:t xml:space="preserve">        </w:t>
      </w:r>
      <w:r w:rsidR="007A48FB">
        <w:rPr>
          <w:sz w:val="28"/>
          <w:lang w:val="uk-UA"/>
        </w:rPr>
        <w:t xml:space="preserve">    </w:t>
      </w:r>
      <w:r w:rsidR="00825BA3">
        <w:rPr>
          <w:sz w:val="28"/>
          <w:lang w:val="uk-UA"/>
        </w:rPr>
        <w:t xml:space="preserve"> </w:t>
      </w:r>
      <w:r w:rsidR="003A55F6">
        <w:rPr>
          <w:sz w:val="28"/>
          <w:lang w:val="uk-UA"/>
        </w:rPr>
        <w:t xml:space="preserve">м. Луцьк </w:t>
      </w:r>
      <w:r w:rsidR="008779BA" w:rsidRPr="003A55F6">
        <w:rPr>
          <w:sz w:val="28"/>
          <w:lang w:val="uk-UA"/>
        </w:rPr>
        <w:t xml:space="preserve">   </w:t>
      </w:r>
      <w:r w:rsidR="003A55F6">
        <w:rPr>
          <w:sz w:val="28"/>
          <w:lang w:val="uk-UA"/>
        </w:rPr>
        <w:t xml:space="preserve">       </w:t>
      </w:r>
      <w:r w:rsidR="008779BA" w:rsidRPr="003A55F6">
        <w:rPr>
          <w:sz w:val="28"/>
          <w:lang w:val="uk-UA"/>
        </w:rPr>
        <w:t xml:space="preserve"> </w:t>
      </w:r>
      <w:r w:rsidR="00A7001C" w:rsidRPr="00A7001C">
        <w:rPr>
          <w:sz w:val="28"/>
        </w:rPr>
        <w:t xml:space="preserve">     </w:t>
      </w:r>
      <w:r w:rsidR="008779BA" w:rsidRPr="003A55F6">
        <w:rPr>
          <w:sz w:val="28"/>
          <w:lang w:val="uk-UA"/>
        </w:rPr>
        <w:t xml:space="preserve"> </w:t>
      </w:r>
      <w:r w:rsidR="00A7001C" w:rsidRPr="00216715">
        <w:rPr>
          <w:sz w:val="28"/>
        </w:rPr>
        <w:t xml:space="preserve">       </w:t>
      </w:r>
      <w:r w:rsidR="007A48FB">
        <w:rPr>
          <w:sz w:val="28"/>
          <w:lang w:val="uk-UA"/>
        </w:rPr>
        <w:t xml:space="preserve">       </w:t>
      </w:r>
      <w:r w:rsidR="00524BE4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               </w:t>
      </w:r>
      <w:r w:rsidR="007A48FB">
        <w:rPr>
          <w:sz w:val="28"/>
          <w:lang w:val="uk-UA"/>
        </w:rPr>
        <w:t xml:space="preserve">№ </w:t>
      </w:r>
      <w:r>
        <w:rPr>
          <w:sz w:val="28"/>
          <w:u w:val="single"/>
          <w:lang w:val="uk-UA"/>
        </w:rPr>
        <w:t>220</w:t>
      </w:r>
    </w:p>
    <w:p w:rsidR="008779BA" w:rsidRPr="00C31540" w:rsidRDefault="008779BA" w:rsidP="008779BA">
      <w:pPr>
        <w:tabs>
          <w:tab w:val="left" w:pos="720"/>
        </w:tabs>
        <w:rPr>
          <w:sz w:val="28"/>
          <w:lang w:val="uk-UA"/>
        </w:rPr>
      </w:pPr>
    </w:p>
    <w:p w:rsidR="003024B7" w:rsidRDefault="003024B7" w:rsidP="00EB1004">
      <w:pPr>
        <w:pStyle w:val="9"/>
        <w:ind w:right="98"/>
      </w:pPr>
      <w:r>
        <w:t>Про підсумки обласного</w:t>
      </w:r>
      <w:r w:rsidR="00D66B9D" w:rsidRPr="00A10E19">
        <w:t xml:space="preserve"> </w:t>
      </w:r>
      <w:r>
        <w:t xml:space="preserve"> </w:t>
      </w:r>
      <w:r w:rsidR="006E7737">
        <w:t xml:space="preserve"> </w:t>
      </w:r>
      <w:r>
        <w:t>етапу</w:t>
      </w:r>
    </w:p>
    <w:p w:rsidR="003024B7" w:rsidRDefault="003024B7" w:rsidP="00EB1004">
      <w:pPr>
        <w:ind w:right="98"/>
        <w:rPr>
          <w:sz w:val="28"/>
          <w:lang w:val="uk-UA"/>
        </w:rPr>
      </w:pPr>
      <w:r>
        <w:rPr>
          <w:sz w:val="28"/>
          <w:szCs w:val="28"/>
          <w:lang w:val="uk-UA"/>
        </w:rPr>
        <w:t>Всеукраїнського біологічного</w:t>
      </w:r>
      <w:r>
        <w:rPr>
          <w:sz w:val="28"/>
          <w:lang w:val="uk-UA"/>
        </w:rPr>
        <w:t xml:space="preserve"> форуму</w:t>
      </w:r>
    </w:p>
    <w:p w:rsidR="003024B7" w:rsidRPr="00DA23DA" w:rsidRDefault="003024B7" w:rsidP="00EB1004">
      <w:pPr>
        <w:ind w:right="98"/>
        <w:rPr>
          <w:sz w:val="28"/>
        </w:rPr>
      </w:pPr>
      <w:r>
        <w:rPr>
          <w:sz w:val="28"/>
          <w:lang w:val="uk-UA"/>
        </w:rPr>
        <w:t>учнівської та студентської молоді</w:t>
      </w:r>
      <w:r w:rsidR="00DA23DA" w:rsidRPr="00DA23DA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3024B7" w:rsidRDefault="003024B7" w:rsidP="00EB1004">
      <w:pPr>
        <w:ind w:right="98"/>
        <w:jc w:val="both"/>
        <w:rPr>
          <w:sz w:val="28"/>
          <w:lang w:val="uk-UA"/>
        </w:rPr>
      </w:pPr>
      <w:r>
        <w:rPr>
          <w:sz w:val="28"/>
          <w:lang w:val="uk-UA"/>
        </w:rPr>
        <w:t>«Дотик природи»</w:t>
      </w:r>
    </w:p>
    <w:p w:rsidR="003024B7" w:rsidRDefault="003024B7" w:rsidP="00EB1004">
      <w:pPr>
        <w:ind w:right="98"/>
        <w:jc w:val="both"/>
        <w:rPr>
          <w:sz w:val="28"/>
          <w:lang w:val="uk-UA"/>
        </w:rPr>
      </w:pPr>
    </w:p>
    <w:p w:rsidR="003024B7" w:rsidRPr="007A48FB" w:rsidRDefault="00E20955" w:rsidP="00AF3B1C">
      <w:pPr>
        <w:pStyle w:val="9"/>
        <w:ind w:right="-2" w:firstLine="709"/>
      </w:pPr>
      <w:r>
        <w:t>Відповідно до</w:t>
      </w:r>
      <w:r w:rsidR="006E7737">
        <w:t xml:space="preserve"> Положення про Всеукраїнський біологічний форум учнівської та студентської молоді «Дотик природи», затвердженого наказом Міністерства освіти і науки, молоді та спорту України </w:t>
      </w:r>
      <w:r w:rsidR="003E3FC2">
        <w:t xml:space="preserve">від </w:t>
      </w:r>
      <w:r w:rsidR="006E7737">
        <w:t>14.05.12 № 572, зареєстрованого в Міністерстві юстиції 31 травня 2012 року за № 869/21181, листа управління освіти і</w:t>
      </w:r>
      <w:r w:rsidR="003024B7">
        <w:t xml:space="preserve"> науки </w:t>
      </w:r>
      <w:r w:rsidR="006E7737">
        <w:t xml:space="preserve"> </w:t>
      </w:r>
      <w:r w:rsidR="003024B7">
        <w:t>облд</w:t>
      </w:r>
      <w:r w:rsidR="00465B4D">
        <w:t xml:space="preserve">ержадміністрації </w:t>
      </w:r>
      <w:r>
        <w:t xml:space="preserve"> від </w:t>
      </w:r>
      <w:r w:rsidR="007A48FB">
        <w:t>27</w:t>
      </w:r>
      <w:r w:rsidR="007C52DB">
        <w:t>.0</w:t>
      </w:r>
      <w:r w:rsidR="007A48FB">
        <w:t>9</w:t>
      </w:r>
      <w:r w:rsidR="008E19A6">
        <w:t>.20</w:t>
      </w:r>
      <w:r w:rsidR="007A48FB">
        <w:t>22</w:t>
      </w:r>
      <w:r>
        <w:t xml:space="preserve"> </w:t>
      </w:r>
      <w:r w:rsidR="006E7737">
        <w:t xml:space="preserve"> </w:t>
      </w:r>
      <w:r>
        <w:t>року</w:t>
      </w:r>
      <w:r w:rsidR="00EB1004" w:rsidRPr="00EB1004">
        <w:t xml:space="preserve"> </w:t>
      </w:r>
      <w:r w:rsidR="00AF3B1C" w:rsidRPr="00AF3B1C">
        <w:t xml:space="preserve">     </w:t>
      </w:r>
      <w:r w:rsidR="006E7737">
        <w:t>№</w:t>
      </w:r>
      <w:r w:rsidR="00AF3B1C">
        <w:rPr>
          <w:lang w:val="en-US"/>
        </w:rPr>
        <w:t> </w:t>
      </w:r>
      <w:r w:rsidR="007A48FB">
        <w:t>2121</w:t>
      </w:r>
      <w:r w:rsidR="008E19A6">
        <w:t>/</w:t>
      </w:r>
      <w:r w:rsidR="00077946">
        <w:t>01-</w:t>
      </w:r>
      <w:r w:rsidR="008E19A6">
        <w:t>10/2-</w:t>
      </w:r>
      <w:r w:rsidR="007A48FB">
        <w:t>22</w:t>
      </w:r>
      <w:r w:rsidR="007C52DB">
        <w:t xml:space="preserve"> «Про проведення обласного</w:t>
      </w:r>
      <w:r w:rsidR="00D66B9D">
        <w:t xml:space="preserve"> </w:t>
      </w:r>
      <w:r w:rsidR="00863DF8">
        <w:t xml:space="preserve"> </w:t>
      </w:r>
      <w:r>
        <w:t xml:space="preserve">етапу </w:t>
      </w:r>
      <w:r>
        <w:rPr>
          <w:szCs w:val="28"/>
        </w:rPr>
        <w:t>Всеукраїнського біологічного</w:t>
      </w:r>
      <w:r>
        <w:t xml:space="preserve"> форуму учн</w:t>
      </w:r>
      <w:r w:rsidR="00D66B9D">
        <w:t>івської та студентської молоді «</w:t>
      </w:r>
      <w:r>
        <w:t>Дотик пр</w:t>
      </w:r>
      <w:r w:rsidR="00D66B9D">
        <w:t>ироди</w:t>
      </w:r>
      <w:r w:rsidR="007C52DB">
        <w:t>»</w:t>
      </w:r>
      <w:r w:rsidR="003024B7">
        <w:t xml:space="preserve"> </w:t>
      </w:r>
      <w:r w:rsidR="00863DF8">
        <w:t xml:space="preserve">(Далі-Форум) </w:t>
      </w:r>
      <w:r w:rsidR="003024B7">
        <w:t>Волинським обласним еко</w:t>
      </w:r>
      <w:r w:rsidR="00D66B9D">
        <w:t>лого-на</w:t>
      </w:r>
      <w:r w:rsidR="007C52DB">
        <w:t>турал</w:t>
      </w:r>
      <w:r w:rsidR="006E7737">
        <w:t xml:space="preserve">істичним центром  </w:t>
      </w:r>
      <w:r w:rsidR="003E3FC2">
        <w:t xml:space="preserve">Волинської обласної ради </w:t>
      </w:r>
      <w:r w:rsidR="007A48FB" w:rsidRPr="007A48FB">
        <w:t>04 жовтня</w:t>
      </w:r>
      <w:r w:rsidR="008E19A6">
        <w:t xml:space="preserve"> 20</w:t>
      </w:r>
      <w:r w:rsidR="007A48FB">
        <w:t>2</w:t>
      </w:r>
      <w:r w:rsidR="007A48FB" w:rsidRPr="007A48FB">
        <w:t>2</w:t>
      </w:r>
      <w:r w:rsidR="006E7737">
        <w:t xml:space="preserve"> року проведено обласний</w:t>
      </w:r>
      <w:r w:rsidR="003024B7">
        <w:t xml:space="preserve"> </w:t>
      </w:r>
      <w:r w:rsidR="006E7737">
        <w:t xml:space="preserve"> </w:t>
      </w:r>
      <w:r w:rsidR="003024B7">
        <w:t>етап</w:t>
      </w:r>
      <w:r w:rsidR="00863DF8">
        <w:t xml:space="preserve"> Форуму.</w:t>
      </w:r>
      <w:r w:rsidR="007A48FB" w:rsidRPr="007A48FB">
        <w:t xml:space="preserve"> Формат зустр</w:t>
      </w:r>
      <w:r w:rsidR="007A48FB">
        <w:t>ічі відкрита онлайн відео презентація.</w:t>
      </w:r>
    </w:p>
    <w:p w:rsidR="003024B7" w:rsidRDefault="007A48FB" w:rsidP="00CA6F33">
      <w:pPr>
        <w:ind w:right="-2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На конкурсі презентували </w:t>
      </w:r>
      <w:r w:rsidR="00487E99" w:rsidRPr="00487E99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науково-дослідницькі роботи  </w:t>
      </w:r>
      <w:r w:rsidR="00934913">
        <w:rPr>
          <w:sz w:val="28"/>
          <w:lang w:val="uk-UA"/>
        </w:rPr>
        <w:t xml:space="preserve"> учні</w:t>
      </w:r>
      <w:r w:rsidR="00412AD8">
        <w:rPr>
          <w:sz w:val="28"/>
          <w:lang w:val="uk-UA"/>
        </w:rPr>
        <w:t xml:space="preserve"> </w:t>
      </w:r>
      <w:r w:rsidR="007C52DB">
        <w:rPr>
          <w:sz w:val="28"/>
          <w:lang w:val="uk-UA"/>
        </w:rPr>
        <w:t>закладів загальної середньої</w:t>
      </w:r>
      <w:r w:rsidR="00412AD8">
        <w:rPr>
          <w:sz w:val="28"/>
          <w:lang w:val="uk-UA"/>
        </w:rPr>
        <w:t xml:space="preserve"> </w:t>
      </w:r>
      <w:r w:rsidR="00821BE9">
        <w:rPr>
          <w:sz w:val="28"/>
          <w:lang w:val="uk-UA"/>
        </w:rPr>
        <w:t>освіти</w:t>
      </w:r>
      <w:r w:rsidR="00AF3B1C" w:rsidRPr="00AF3B1C">
        <w:rPr>
          <w:sz w:val="28"/>
          <w:lang w:val="uk-UA"/>
        </w:rPr>
        <w:t xml:space="preserve"> </w:t>
      </w:r>
      <w:r w:rsidR="00821BE9">
        <w:rPr>
          <w:sz w:val="28"/>
          <w:lang w:val="uk-UA"/>
        </w:rPr>
        <w:t xml:space="preserve"> </w:t>
      </w:r>
      <w:r w:rsidR="00487E99">
        <w:rPr>
          <w:sz w:val="28"/>
          <w:lang w:val="uk-UA"/>
        </w:rPr>
        <w:t>(</w:t>
      </w:r>
      <w:r w:rsidR="005C282F">
        <w:rPr>
          <w:sz w:val="28"/>
          <w:lang w:val="uk-UA"/>
        </w:rPr>
        <w:t>9</w:t>
      </w:r>
      <w:r w:rsidR="00412AD8">
        <w:rPr>
          <w:sz w:val="28"/>
          <w:lang w:val="uk-UA"/>
        </w:rPr>
        <w:t xml:space="preserve"> робіт), студент</w:t>
      </w:r>
      <w:r w:rsidR="00934913">
        <w:rPr>
          <w:sz w:val="28"/>
          <w:lang w:val="uk-UA"/>
        </w:rPr>
        <w:t>и</w:t>
      </w:r>
      <w:r w:rsidR="00487E99">
        <w:rPr>
          <w:sz w:val="28"/>
          <w:lang w:val="uk-UA"/>
        </w:rPr>
        <w:t xml:space="preserve"> закладів вищої освіти </w:t>
      </w:r>
      <w:r w:rsidR="005C282F">
        <w:rPr>
          <w:sz w:val="28"/>
          <w:lang w:val="uk-UA"/>
        </w:rPr>
        <w:t xml:space="preserve"> </w:t>
      </w:r>
      <w:r w:rsidR="00487E99">
        <w:rPr>
          <w:sz w:val="28"/>
          <w:lang w:val="uk-UA"/>
        </w:rPr>
        <w:t>(</w:t>
      </w:r>
      <w:r w:rsidR="005C282F">
        <w:rPr>
          <w:sz w:val="28"/>
          <w:lang w:val="uk-UA"/>
        </w:rPr>
        <w:t>3</w:t>
      </w:r>
      <w:r w:rsidR="00863DF8">
        <w:rPr>
          <w:sz w:val="28"/>
          <w:lang w:val="uk-UA"/>
        </w:rPr>
        <w:t xml:space="preserve"> робо</w:t>
      </w:r>
      <w:r w:rsidR="00412AD8">
        <w:rPr>
          <w:sz w:val="28"/>
          <w:lang w:val="uk-UA"/>
        </w:rPr>
        <w:t>т</w:t>
      </w:r>
      <w:r w:rsidR="00863DF8">
        <w:rPr>
          <w:sz w:val="28"/>
          <w:lang w:val="uk-UA"/>
        </w:rPr>
        <w:t>и</w:t>
      </w:r>
      <w:r w:rsidR="00412AD8">
        <w:rPr>
          <w:sz w:val="28"/>
          <w:lang w:val="uk-UA"/>
        </w:rPr>
        <w:t>)</w:t>
      </w:r>
      <w:r w:rsidR="007C52DB">
        <w:rPr>
          <w:sz w:val="28"/>
          <w:lang w:val="uk-UA"/>
        </w:rPr>
        <w:t xml:space="preserve"> </w:t>
      </w:r>
      <w:r w:rsidR="00934913">
        <w:rPr>
          <w:sz w:val="28"/>
          <w:lang w:val="uk-UA"/>
        </w:rPr>
        <w:t>та вихованці</w:t>
      </w:r>
      <w:r w:rsidR="00412AD8">
        <w:rPr>
          <w:sz w:val="28"/>
          <w:lang w:val="uk-UA"/>
        </w:rPr>
        <w:t xml:space="preserve"> </w:t>
      </w:r>
      <w:r w:rsidR="00BE5C9F">
        <w:rPr>
          <w:sz w:val="28"/>
          <w:lang w:val="uk-UA"/>
        </w:rPr>
        <w:t xml:space="preserve">позашкільної </w:t>
      </w:r>
      <w:r w:rsidR="007C52DB">
        <w:rPr>
          <w:sz w:val="28"/>
          <w:lang w:val="uk-UA"/>
        </w:rPr>
        <w:t>освіти</w:t>
      </w:r>
      <w:r w:rsidR="00E20955">
        <w:rPr>
          <w:sz w:val="28"/>
          <w:lang w:val="uk-UA"/>
        </w:rPr>
        <w:t xml:space="preserve"> </w:t>
      </w:r>
      <w:r w:rsidR="006B58B0">
        <w:rPr>
          <w:sz w:val="28"/>
          <w:lang w:val="uk-UA"/>
        </w:rPr>
        <w:t xml:space="preserve"> </w:t>
      </w:r>
      <w:r w:rsidR="00551B95">
        <w:rPr>
          <w:sz w:val="28"/>
          <w:lang w:val="uk-UA"/>
        </w:rPr>
        <w:t>(</w:t>
      </w:r>
      <w:r w:rsidR="005C282F">
        <w:rPr>
          <w:sz w:val="28"/>
          <w:lang w:val="uk-UA"/>
        </w:rPr>
        <w:t>5</w:t>
      </w:r>
      <w:r w:rsidR="00821BE9">
        <w:rPr>
          <w:sz w:val="28"/>
          <w:lang w:val="uk-UA"/>
        </w:rPr>
        <w:t xml:space="preserve"> </w:t>
      </w:r>
      <w:r w:rsidR="003A55F6">
        <w:rPr>
          <w:sz w:val="28"/>
          <w:lang w:val="uk-UA"/>
        </w:rPr>
        <w:t>робіт</w:t>
      </w:r>
      <w:r w:rsidR="00412AD8">
        <w:rPr>
          <w:sz w:val="28"/>
          <w:lang w:val="uk-UA"/>
        </w:rPr>
        <w:t>)</w:t>
      </w:r>
      <w:r w:rsidR="006B58B0">
        <w:rPr>
          <w:sz w:val="28"/>
          <w:lang w:val="uk-UA"/>
        </w:rPr>
        <w:t xml:space="preserve"> </w:t>
      </w:r>
      <w:r w:rsidR="00412AD8">
        <w:rPr>
          <w:sz w:val="28"/>
          <w:lang w:val="uk-UA"/>
        </w:rPr>
        <w:t xml:space="preserve"> </w:t>
      </w:r>
      <w:r w:rsidR="00BE5C9F">
        <w:rPr>
          <w:sz w:val="28"/>
          <w:lang w:val="uk-UA"/>
        </w:rPr>
        <w:t>з</w:t>
      </w:r>
      <w:r w:rsidR="007C52DB">
        <w:rPr>
          <w:sz w:val="28"/>
          <w:lang w:val="uk-UA"/>
        </w:rPr>
        <w:t xml:space="preserve"> </w:t>
      </w:r>
      <w:r w:rsidR="008E19A6">
        <w:rPr>
          <w:sz w:val="28"/>
          <w:lang w:val="uk-UA"/>
        </w:rPr>
        <w:t xml:space="preserve"> Володимир-Волинського</w:t>
      </w:r>
      <w:r w:rsidR="00551B95">
        <w:rPr>
          <w:sz w:val="28"/>
          <w:lang w:val="uk-UA"/>
        </w:rPr>
        <w:t xml:space="preserve">, </w:t>
      </w:r>
      <w:proofErr w:type="spellStart"/>
      <w:r w:rsidR="00551B95">
        <w:rPr>
          <w:sz w:val="28"/>
          <w:lang w:val="uk-UA"/>
        </w:rPr>
        <w:t>Камінь-Каширського</w:t>
      </w:r>
      <w:proofErr w:type="spellEnd"/>
      <w:r w:rsidR="00551B95">
        <w:rPr>
          <w:sz w:val="28"/>
          <w:lang w:val="uk-UA"/>
        </w:rPr>
        <w:t>, Ковельського та Луцького районів.</w:t>
      </w:r>
    </w:p>
    <w:p w:rsidR="00EB1004" w:rsidRPr="00EB1004" w:rsidRDefault="0045447C" w:rsidP="00CA6F33">
      <w:pPr>
        <w:ind w:right="-2" w:firstLine="567"/>
        <w:jc w:val="both"/>
        <w:rPr>
          <w:sz w:val="28"/>
        </w:rPr>
      </w:pPr>
      <w:r>
        <w:rPr>
          <w:sz w:val="28"/>
          <w:lang w:val="uk-UA"/>
        </w:rPr>
        <w:t xml:space="preserve">Учасниками були представлені </w:t>
      </w:r>
      <w:r w:rsidR="00666CA9">
        <w:rPr>
          <w:sz w:val="28"/>
          <w:lang w:val="uk-UA"/>
        </w:rPr>
        <w:t>науково-дослід</w:t>
      </w:r>
      <w:r w:rsidR="006B58B0">
        <w:rPr>
          <w:sz w:val="28"/>
          <w:lang w:val="uk-UA"/>
        </w:rPr>
        <w:t xml:space="preserve">ницькі </w:t>
      </w:r>
      <w:proofErr w:type="spellStart"/>
      <w:r w:rsidR="006B58B0">
        <w:rPr>
          <w:sz w:val="28"/>
          <w:lang w:val="uk-UA"/>
        </w:rPr>
        <w:t>проє</w:t>
      </w:r>
      <w:r>
        <w:rPr>
          <w:sz w:val="28"/>
          <w:lang w:val="uk-UA"/>
        </w:rPr>
        <w:t>кти</w:t>
      </w:r>
      <w:proofErr w:type="spellEnd"/>
      <w:r>
        <w:rPr>
          <w:sz w:val="28"/>
          <w:lang w:val="uk-UA"/>
        </w:rPr>
        <w:t xml:space="preserve"> за </w:t>
      </w:r>
      <w:r w:rsidR="00666CA9">
        <w:rPr>
          <w:sz w:val="28"/>
          <w:lang w:val="uk-UA"/>
        </w:rPr>
        <w:t xml:space="preserve"> категоріями: екологія та</w:t>
      </w:r>
      <w:r w:rsidR="0000301D">
        <w:rPr>
          <w:sz w:val="28"/>
          <w:lang w:val="uk-UA"/>
        </w:rPr>
        <w:t xml:space="preserve"> проблеми</w:t>
      </w:r>
      <w:r w:rsidR="003024B7">
        <w:rPr>
          <w:sz w:val="28"/>
          <w:lang w:val="uk-UA"/>
        </w:rPr>
        <w:t xml:space="preserve"> довкілля,</w:t>
      </w:r>
      <w:r w:rsidR="007C52DB">
        <w:rPr>
          <w:sz w:val="28"/>
          <w:lang w:val="uk-UA"/>
        </w:rPr>
        <w:t xml:space="preserve"> </w:t>
      </w:r>
      <w:r w:rsidR="00666CA9">
        <w:rPr>
          <w:sz w:val="28"/>
          <w:lang w:val="uk-UA"/>
        </w:rPr>
        <w:t xml:space="preserve"> біоло</w:t>
      </w:r>
      <w:r w:rsidR="006928FB">
        <w:rPr>
          <w:sz w:val="28"/>
          <w:lang w:val="uk-UA"/>
        </w:rPr>
        <w:t>г</w:t>
      </w:r>
      <w:r w:rsidR="0089455E">
        <w:rPr>
          <w:sz w:val="28"/>
          <w:lang w:val="uk-UA"/>
        </w:rPr>
        <w:t>ічні науки (ботаніка</w:t>
      </w:r>
      <w:r w:rsidR="007A02E9">
        <w:rPr>
          <w:sz w:val="28"/>
          <w:lang w:val="uk-UA"/>
        </w:rPr>
        <w:t>,</w:t>
      </w:r>
      <w:r w:rsidR="005C282F">
        <w:rPr>
          <w:sz w:val="28"/>
          <w:lang w:val="uk-UA"/>
        </w:rPr>
        <w:t xml:space="preserve"> </w:t>
      </w:r>
      <w:r w:rsidR="007A02E9">
        <w:rPr>
          <w:sz w:val="28"/>
          <w:lang w:val="uk-UA"/>
        </w:rPr>
        <w:t>зоологія, науки про людину</w:t>
      </w:r>
      <w:r w:rsidR="0089455E">
        <w:rPr>
          <w:sz w:val="28"/>
          <w:lang w:val="uk-UA"/>
        </w:rPr>
        <w:t>)</w:t>
      </w:r>
      <w:r w:rsidR="007A02E9">
        <w:rPr>
          <w:sz w:val="28"/>
          <w:lang w:val="uk-UA"/>
        </w:rPr>
        <w:t>.</w:t>
      </w:r>
    </w:p>
    <w:p w:rsidR="00914027" w:rsidRDefault="0000301D" w:rsidP="00CA6F33">
      <w:pPr>
        <w:ind w:right="-2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Члени журі відзначили </w:t>
      </w:r>
      <w:r w:rsidR="0045447C">
        <w:rPr>
          <w:sz w:val="28"/>
          <w:lang w:val="uk-UA"/>
        </w:rPr>
        <w:t xml:space="preserve">актуальність </w:t>
      </w:r>
      <w:r w:rsidR="0089455E">
        <w:rPr>
          <w:sz w:val="28"/>
          <w:lang w:val="uk-UA"/>
        </w:rPr>
        <w:t xml:space="preserve">та перспективність </w:t>
      </w:r>
      <w:r w:rsidR="0045447C">
        <w:rPr>
          <w:sz w:val="28"/>
          <w:lang w:val="uk-UA"/>
        </w:rPr>
        <w:t>обраної тематики наукових робіт,</w:t>
      </w:r>
      <w:r w:rsidR="00666CA9">
        <w:rPr>
          <w:sz w:val="28"/>
          <w:lang w:val="uk-UA"/>
        </w:rPr>
        <w:t xml:space="preserve"> їх </w:t>
      </w:r>
      <w:r w:rsidR="0089455E">
        <w:rPr>
          <w:sz w:val="28"/>
          <w:lang w:val="uk-UA"/>
        </w:rPr>
        <w:t>наукову та практичну значимість.</w:t>
      </w:r>
      <w:r w:rsidR="006B58B0">
        <w:rPr>
          <w:sz w:val="28"/>
          <w:lang w:val="uk-UA"/>
        </w:rPr>
        <w:t xml:space="preserve"> </w:t>
      </w:r>
      <w:proofErr w:type="spellStart"/>
      <w:r w:rsidR="006B58B0">
        <w:rPr>
          <w:sz w:val="28"/>
          <w:lang w:val="uk-UA"/>
        </w:rPr>
        <w:t>Проє</w:t>
      </w:r>
      <w:r w:rsidR="00827BD2">
        <w:rPr>
          <w:sz w:val="28"/>
          <w:lang w:val="uk-UA"/>
        </w:rPr>
        <w:t>кти</w:t>
      </w:r>
      <w:proofErr w:type="spellEnd"/>
      <w:r w:rsidR="00827BD2">
        <w:rPr>
          <w:sz w:val="28"/>
          <w:lang w:val="uk-UA"/>
        </w:rPr>
        <w:t xml:space="preserve"> містили </w:t>
      </w:r>
      <w:r w:rsidR="00C87815">
        <w:rPr>
          <w:sz w:val="28"/>
          <w:lang w:val="uk-UA"/>
        </w:rPr>
        <w:t>дослідницько-</w:t>
      </w:r>
      <w:r w:rsidR="00827BD2">
        <w:rPr>
          <w:sz w:val="28"/>
          <w:lang w:val="uk-UA"/>
        </w:rPr>
        <w:t>експериментальну частину, вирізнялися</w:t>
      </w:r>
      <w:r w:rsidR="00666CA9">
        <w:rPr>
          <w:sz w:val="28"/>
          <w:lang w:val="uk-UA"/>
        </w:rPr>
        <w:t xml:space="preserve"> </w:t>
      </w:r>
      <w:r w:rsidR="00827BD2">
        <w:rPr>
          <w:sz w:val="28"/>
          <w:lang w:val="uk-UA"/>
        </w:rPr>
        <w:t xml:space="preserve"> пошуковим</w:t>
      </w:r>
      <w:r w:rsidR="00DC4A8C">
        <w:rPr>
          <w:sz w:val="28"/>
          <w:lang w:val="uk-UA"/>
        </w:rPr>
        <w:t xml:space="preserve"> характер</w:t>
      </w:r>
      <w:r w:rsidR="00827BD2">
        <w:rPr>
          <w:sz w:val="28"/>
          <w:lang w:val="uk-UA"/>
        </w:rPr>
        <w:t xml:space="preserve">ом </w:t>
      </w:r>
      <w:r w:rsidR="0045447C">
        <w:rPr>
          <w:sz w:val="28"/>
          <w:lang w:val="uk-UA"/>
        </w:rPr>
        <w:t xml:space="preserve">та науковим підходом до </w:t>
      </w:r>
      <w:proofErr w:type="spellStart"/>
      <w:r w:rsidR="0045447C">
        <w:rPr>
          <w:sz w:val="28"/>
          <w:lang w:val="uk-UA"/>
        </w:rPr>
        <w:t>розв</w:t>
      </w:r>
      <w:proofErr w:type="spellEnd"/>
      <w:r w:rsidR="0045447C" w:rsidRPr="0045447C">
        <w:rPr>
          <w:sz w:val="28"/>
        </w:rPr>
        <w:t>’</w:t>
      </w:r>
      <w:proofErr w:type="spellStart"/>
      <w:r w:rsidR="0045447C">
        <w:rPr>
          <w:sz w:val="28"/>
          <w:lang w:val="uk-UA"/>
        </w:rPr>
        <w:t>язання</w:t>
      </w:r>
      <w:proofErr w:type="spellEnd"/>
      <w:r w:rsidR="0045447C">
        <w:rPr>
          <w:sz w:val="28"/>
          <w:lang w:val="uk-UA"/>
        </w:rPr>
        <w:t xml:space="preserve"> поставлених завдань. </w:t>
      </w:r>
    </w:p>
    <w:p w:rsidR="00131389" w:rsidRPr="00216715" w:rsidRDefault="00155A33" w:rsidP="00CA6F33">
      <w:pPr>
        <w:pStyle w:val="9"/>
        <w:ind w:right="-2" w:firstLine="567"/>
        <w:rPr>
          <w:lang w:val="ru-RU"/>
        </w:rPr>
      </w:pPr>
      <w:r w:rsidRPr="00155A33">
        <w:t xml:space="preserve">На підставі рішення </w:t>
      </w:r>
      <w:r w:rsidR="00131389">
        <w:t xml:space="preserve">членів </w:t>
      </w:r>
      <w:r w:rsidRPr="00155A33">
        <w:t>журі</w:t>
      </w:r>
    </w:p>
    <w:p w:rsidR="003024B7" w:rsidRPr="00155A33" w:rsidRDefault="00155A33" w:rsidP="00AF3B1C">
      <w:pPr>
        <w:pStyle w:val="9"/>
        <w:ind w:right="-2"/>
      </w:pPr>
      <w:r>
        <w:t xml:space="preserve"> </w:t>
      </w:r>
    </w:p>
    <w:p w:rsidR="003024B7" w:rsidRDefault="003024B7" w:rsidP="00AF3B1C">
      <w:pPr>
        <w:ind w:right="-2"/>
        <w:jc w:val="both"/>
        <w:rPr>
          <w:sz w:val="28"/>
          <w:lang w:val="uk-UA"/>
        </w:rPr>
      </w:pPr>
      <w:r>
        <w:rPr>
          <w:sz w:val="28"/>
          <w:lang w:val="uk-UA"/>
        </w:rPr>
        <w:t>НАКАЗУЮ:</w:t>
      </w:r>
    </w:p>
    <w:p w:rsidR="00465B4D" w:rsidRDefault="00465B4D" w:rsidP="00AF3B1C">
      <w:pPr>
        <w:ind w:right="-2"/>
        <w:jc w:val="both"/>
        <w:rPr>
          <w:sz w:val="28"/>
          <w:lang w:val="uk-UA"/>
        </w:rPr>
      </w:pPr>
    </w:p>
    <w:p w:rsidR="003024B7" w:rsidRPr="00492567" w:rsidRDefault="00EB1004" w:rsidP="00AF3B1C">
      <w:pPr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en-US"/>
        </w:rPr>
        <w:t> </w:t>
      </w:r>
      <w:r w:rsidR="00465B4D" w:rsidRPr="00465B4D">
        <w:rPr>
          <w:sz w:val="28"/>
          <w:szCs w:val="28"/>
          <w:lang w:val="uk-UA"/>
        </w:rPr>
        <w:t xml:space="preserve">Відмітити, </w:t>
      </w:r>
      <w:r w:rsidR="00492567">
        <w:rPr>
          <w:sz w:val="28"/>
          <w:szCs w:val="28"/>
          <w:lang w:val="uk-UA"/>
        </w:rPr>
        <w:t xml:space="preserve"> </w:t>
      </w:r>
      <w:r w:rsidR="00465B4D" w:rsidRPr="00465B4D">
        <w:rPr>
          <w:sz w:val="28"/>
          <w:szCs w:val="28"/>
          <w:lang w:val="uk-UA"/>
        </w:rPr>
        <w:t xml:space="preserve">що обласний </w:t>
      </w:r>
      <w:r w:rsidR="00492567">
        <w:rPr>
          <w:sz w:val="28"/>
          <w:szCs w:val="28"/>
          <w:lang w:val="uk-UA"/>
        </w:rPr>
        <w:t xml:space="preserve"> </w:t>
      </w:r>
      <w:r w:rsidR="00465B4D" w:rsidRPr="00465B4D">
        <w:rPr>
          <w:sz w:val="28"/>
          <w:szCs w:val="28"/>
          <w:lang w:val="uk-UA"/>
        </w:rPr>
        <w:t xml:space="preserve"> біологічний </w:t>
      </w:r>
      <w:r w:rsidR="00492567">
        <w:rPr>
          <w:sz w:val="28"/>
          <w:szCs w:val="28"/>
          <w:lang w:val="uk-UA"/>
        </w:rPr>
        <w:t xml:space="preserve"> </w:t>
      </w:r>
      <w:r w:rsidR="00465B4D" w:rsidRPr="00863DF8">
        <w:rPr>
          <w:sz w:val="28"/>
          <w:szCs w:val="28"/>
          <w:lang w:val="uk-UA"/>
        </w:rPr>
        <w:t>форум</w:t>
      </w:r>
      <w:r w:rsidR="00492567" w:rsidRPr="00863DF8">
        <w:rPr>
          <w:sz w:val="28"/>
          <w:szCs w:val="28"/>
          <w:lang w:val="uk-UA"/>
        </w:rPr>
        <w:t xml:space="preserve">  </w:t>
      </w:r>
      <w:r w:rsidR="00863DF8" w:rsidRPr="00863DF8">
        <w:rPr>
          <w:sz w:val="28"/>
          <w:szCs w:val="28"/>
          <w:lang w:val="uk-UA"/>
        </w:rPr>
        <w:t xml:space="preserve">учнівської та студентської молоді «Дотик природи» </w:t>
      </w:r>
      <w:r w:rsidR="003024B7" w:rsidRPr="00492567">
        <w:rPr>
          <w:sz w:val="28"/>
          <w:szCs w:val="28"/>
          <w:lang w:val="uk-UA"/>
        </w:rPr>
        <w:t>сприяє активізації</w:t>
      </w:r>
      <w:r w:rsidR="003024B7" w:rsidRPr="00492567">
        <w:rPr>
          <w:b/>
          <w:sz w:val="28"/>
          <w:szCs w:val="28"/>
          <w:lang w:val="uk-UA"/>
        </w:rPr>
        <w:t xml:space="preserve"> </w:t>
      </w:r>
      <w:r w:rsidR="003024B7" w:rsidRPr="00492567">
        <w:rPr>
          <w:sz w:val="28"/>
          <w:szCs w:val="28"/>
          <w:lang w:val="uk-UA"/>
        </w:rPr>
        <w:t>науково-дослідницької діяльності, розширенню та поглибленню знан</w:t>
      </w:r>
      <w:r w:rsidR="003A11C9">
        <w:rPr>
          <w:sz w:val="28"/>
          <w:szCs w:val="28"/>
          <w:lang w:val="uk-UA"/>
        </w:rPr>
        <w:t>ь з основ біології та екології,</w:t>
      </w:r>
      <w:r w:rsidR="00492567">
        <w:rPr>
          <w:sz w:val="28"/>
          <w:szCs w:val="28"/>
          <w:lang w:val="uk-UA"/>
        </w:rPr>
        <w:t xml:space="preserve"> </w:t>
      </w:r>
      <w:r w:rsidR="003024B7" w:rsidRPr="00492567">
        <w:rPr>
          <w:sz w:val="28"/>
          <w:szCs w:val="28"/>
          <w:lang w:val="uk-UA"/>
        </w:rPr>
        <w:t>вихованню дбайливого ставлення до навколишнього середовища.</w:t>
      </w:r>
    </w:p>
    <w:p w:rsidR="003A55F6" w:rsidRDefault="00B3669D" w:rsidP="00AF3B1C">
      <w:pPr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lastRenderedPageBreak/>
        <w:t>2.</w:t>
      </w:r>
      <w:r w:rsidR="00EB1004">
        <w:rPr>
          <w:sz w:val="28"/>
          <w:lang w:val="en-US"/>
        </w:rPr>
        <w:t> </w:t>
      </w:r>
      <w:r w:rsidR="00303ABE">
        <w:rPr>
          <w:sz w:val="28"/>
          <w:lang w:val="uk-UA"/>
        </w:rPr>
        <w:t xml:space="preserve">Визнати переможцями </w:t>
      </w:r>
      <w:r w:rsidR="00303ABE">
        <w:rPr>
          <w:sz w:val="28"/>
          <w:szCs w:val="28"/>
          <w:lang w:val="uk-UA"/>
        </w:rPr>
        <w:t>обласного</w:t>
      </w:r>
      <w:r w:rsidR="00303ABE" w:rsidRPr="00465B4D">
        <w:rPr>
          <w:sz w:val="28"/>
          <w:szCs w:val="28"/>
          <w:lang w:val="uk-UA"/>
        </w:rPr>
        <w:t xml:space="preserve"> </w:t>
      </w:r>
      <w:r w:rsidR="00303ABE">
        <w:rPr>
          <w:sz w:val="28"/>
          <w:szCs w:val="28"/>
          <w:lang w:val="uk-UA"/>
        </w:rPr>
        <w:t xml:space="preserve">  біологічного</w:t>
      </w:r>
      <w:r w:rsidR="00303ABE" w:rsidRPr="00465B4D">
        <w:rPr>
          <w:sz w:val="28"/>
          <w:szCs w:val="28"/>
          <w:lang w:val="uk-UA"/>
        </w:rPr>
        <w:t xml:space="preserve"> </w:t>
      </w:r>
      <w:r w:rsidR="00303ABE">
        <w:rPr>
          <w:sz w:val="28"/>
          <w:szCs w:val="28"/>
          <w:lang w:val="uk-UA"/>
        </w:rPr>
        <w:t xml:space="preserve"> </w:t>
      </w:r>
      <w:r w:rsidR="00303ABE" w:rsidRPr="00863DF8">
        <w:rPr>
          <w:sz w:val="28"/>
          <w:szCs w:val="28"/>
          <w:lang w:val="uk-UA"/>
        </w:rPr>
        <w:t>форум</w:t>
      </w:r>
      <w:r w:rsidR="00303ABE">
        <w:rPr>
          <w:sz w:val="28"/>
          <w:szCs w:val="28"/>
          <w:lang w:val="uk-UA"/>
        </w:rPr>
        <w:t>у</w:t>
      </w:r>
      <w:r w:rsidR="00303ABE" w:rsidRPr="00863DF8">
        <w:rPr>
          <w:sz w:val="28"/>
          <w:szCs w:val="28"/>
          <w:lang w:val="uk-UA"/>
        </w:rPr>
        <w:t xml:space="preserve">  учнівської та студентської молоді «Дотик природи»</w:t>
      </w:r>
      <w:r w:rsidR="00303ABE">
        <w:rPr>
          <w:sz w:val="28"/>
          <w:szCs w:val="28"/>
          <w:lang w:val="uk-UA"/>
        </w:rPr>
        <w:t xml:space="preserve"> та </w:t>
      </w:r>
      <w:r w:rsidR="00303ABE">
        <w:rPr>
          <w:sz w:val="28"/>
          <w:lang w:val="uk-UA"/>
        </w:rPr>
        <w:t>н</w:t>
      </w:r>
      <w:r w:rsidR="003024B7">
        <w:rPr>
          <w:sz w:val="28"/>
          <w:lang w:val="uk-UA"/>
        </w:rPr>
        <w:t>агородити</w:t>
      </w:r>
      <w:r w:rsidR="00C06A30">
        <w:rPr>
          <w:sz w:val="28"/>
          <w:lang w:val="uk-UA"/>
        </w:rPr>
        <w:t xml:space="preserve"> </w:t>
      </w:r>
      <w:r w:rsidR="004D5A5E">
        <w:rPr>
          <w:sz w:val="28"/>
          <w:lang w:val="uk-UA"/>
        </w:rPr>
        <w:t>дипломами</w:t>
      </w:r>
      <w:r w:rsidR="00C06A30">
        <w:rPr>
          <w:sz w:val="28"/>
          <w:lang w:val="uk-UA"/>
        </w:rPr>
        <w:t xml:space="preserve"> </w:t>
      </w:r>
      <w:r w:rsidR="004D79F1">
        <w:rPr>
          <w:sz w:val="28"/>
          <w:lang w:val="uk-UA"/>
        </w:rPr>
        <w:t xml:space="preserve">управління </w:t>
      </w:r>
      <w:r w:rsidR="003024B7">
        <w:rPr>
          <w:sz w:val="28"/>
          <w:lang w:val="uk-UA"/>
        </w:rPr>
        <w:t>освіти</w:t>
      </w:r>
      <w:r w:rsidR="004D79F1">
        <w:rPr>
          <w:sz w:val="28"/>
          <w:lang w:val="uk-UA"/>
        </w:rPr>
        <w:t xml:space="preserve"> і</w:t>
      </w:r>
      <w:r w:rsidR="00C06A30">
        <w:rPr>
          <w:sz w:val="28"/>
          <w:lang w:val="uk-UA"/>
        </w:rPr>
        <w:t xml:space="preserve"> </w:t>
      </w:r>
      <w:r w:rsidR="003024B7">
        <w:rPr>
          <w:sz w:val="28"/>
          <w:lang w:val="uk-UA"/>
        </w:rPr>
        <w:t>науки облдержадмі</w:t>
      </w:r>
      <w:r w:rsidR="002F360E">
        <w:rPr>
          <w:sz w:val="28"/>
          <w:lang w:val="uk-UA"/>
        </w:rPr>
        <w:t>ністрації</w:t>
      </w:r>
      <w:r w:rsidR="00303ABE">
        <w:rPr>
          <w:sz w:val="28"/>
          <w:lang w:val="uk-UA"/>
        </w:rPr>
        <w:t xml:space="preserve"> </w:t>
      </w:r>
      <w:r w:rsidR="00303ABE" w:rsidRPr="003A55F6">
        <w:rPr>
          <w:sz w:val="28"/>
          <w:szCs w:val="28"/>
          <w:lang w:val="uk-UA"/>
        </w:rPr>
        <w:t>у</w:t>
      </w:r>
      <w:r w:rsidR="003A55F6">
        <w:rPr>
          <w:sz w:val="28"/>
          <w:szCs w:val="28"/>
          <w:lang w:val="uk-UA"/>
        </w:rPr>
        <w:t xml:space="preserve"> </w:t>
      </w:r>
      <w:r w:rsidR="00303ABE" w:rsidRPr="003A55F6">
        <w:rPr>
          <w:sz w:val="28"/>
          <w:szCs w:val="28"/>
          <w:lang w:val="uk-UA"/>
        </w:rPr>
        <w:t>секції</w:t>
      </w:r>
      <w:r w:rsidR="00914027" w:rsidRPr="003A55F6">
        <w:rPr>
          <w:sz w:val="28"/>
          <w:szCs w:val="28"/>
          <w:lang w:val="uk-UA"/>
        </w:rPr>
        <w:t xml:space="preserve"> «Екологія та</w:t>
      </w:r>
      <w:r w:rsidR="003024B7" w:rsidRPr="003A55F6">
        <w:rPr>
          <w:sz w:val="28"/>
          <w:szCs w:val="28"/>
          <w:lang w:val="uk-UA"/>
        </w:rPr>
        <w:t xml:space="preserve"> проблеми довкілля</w:t>
      </w:r>
      <w:r w:rsidR="0045447C" w:rsidRPr="003A55F6">
        <w:rPr>
          <w:sz w:val="28"/>
          <w:szCs w:val="28"/>
          <w:lang w:val="uk-UA"/>
        </w:rPr>
        <w:t>»</w:t>
      </w:r>
      <w:r w:rsidR="003024B7" w:rsidRPr="003A55F6">
        <w:rPr>
          <w:sz w:val="28"/>
          <w:szCs w:val="28"/>
          <w:lang w:val="uk-UA"/>
        </w:rPr>
        <w:t xml:space="preserve"> </w:t>
      </w:r>
      <w:r w:rsidR="003A55F6">
        <w:rPr>
          <w:sz w:val="28"/>
          <w:szCs w:val="28"/>
          <w:lang w:val="uk-UA"/>
        </w:rPr>
        <w:t>за зайняте:</w:t>
      </w:r>
      <w:r w:rsidR="003024B7" w:rsidRPr="003A55F6">
        <w:rPr>
          <w:sz w:val="28"/>
          <w:szCs w:val="28"/>
          <w:lang w:val="uk-UA"/>
        </w:rPr>
        <w:t xml:space="preserve">        </w:t>
      </w:r>
    </w:p>
    <w:p w:rsidR="003024B7" w:rsidRPr="003A55F6" w:rsidRDefault="003024B7" w:rsidP="00AF3B1C">
      <w:pPr>
        <w:ind w:right="-2" w:firstLine="709"/>
        <w:jc w:val="both"/>
        <w:rPr>
          <w:sz w:val="28"/>
          <w:szCs w:val="28"/>
          <w:lang w:val="uk-UA"/>
        </w:rPr>
      </w:pPr>
      <w:r w:rsidRPr="003A55F6">
        <w:rPr>
          <w:sz w:val="28"/>
          <w:szCs w:val="28"/>
          <w:lang w:val="uk-UA"/>
        </w:rPr>
        <w:t>І місце:</w:t>
      </w:r>
    </w:p>
    <w:p w:rsidR="00546765" w:rsidRPr="00FA416F" w:rsidRDefault="00AF2DE8" w:rsidP="00AF3B1C">
      <w:pPr>
        <w:tabs>
          <w:tab w:val="left" w:pos="709"/>
        </w:tabs>
        <w:ind w:right="-2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C608A8">
        <w:rPr>
          <w:sz w:val="28"/>
          <w:lang w:val="uk-UA"/>
        </w:rPr>
        <w:t xml:space="preserve">   </w:t>
      </w:r>
      <w:r w:rsidR="00A65073">
        <w:rPr>
          <w:sz w:val="28"/>
          <w:lang w:val="uk-UA"/>
        </w:rPr>
        <w:t xml:space="preserve">      </w:t>
      </w:r>
      <w:proofErr w:type="spellStart"/>
      <w:r w:rsidR="007A02E9">
        <w:rPr>
          <w:sz w:val="28"/>
          <w:lang w:val="uk-UA"/>
        </w:rPr>
        <w:t>Цюру</w:t>
      </w:r>
      <w:proofErr w:type="spellEnd"/>
      <w:r w:rsidR="007A02E9">
        <w:rPr>
          <w:sz w:val="28"/>
          <w:lang w:val="uk-UA"/>
        </w:rPr>
        <w:t xml:space="preserve"> Вікторію</w:t>
      </w:r>
      <w:r w:rsidR="003E1D51">
        <w:rPr>
          <w:sz w:val="28"/>
          <w:lang w:val="uk-UA"/>
        </w:rPr>
        <w:t>, ученицю 10</w:t>
      </w:r>
      <w:r w:rsidR="00546765">
        <w:rPr>
          <w:sz w:val="28"/>
          <w:lang w:val="uk-UA"/>
        </w:rPr>
        <w:t xml:space="preserve"> класу </w:t>
      </w:r>
      <w:proofErr w:type="spellStart"/>
      <w:r w:rsidR="007A02E9">
        <w:rPr>
          <w:sz w:val="28"/>
          <w:lang w:val="uk-UA"/>
        </w:rPr>
        <w:t>Скулинського</w:t>
      </w:r>
      <w:proofErr w:type="spellEnd"/>
      <w:r w:rsidR="007A02E9">
        <w:rPr>
          <w:sz w:val="28"/>
          <w:lang w:val="uk-UA"/>
        </w:rPr>
        <w:t xml:space="preserve"> ліцею </w:t>
      </w:r>
      <w:proofErr w:type="spellStart"/>
      <w:r w:rsidR="007A02E9">
        <w:rPr>
          <w:sz w:val="28"/>
          <w:lang w:val="uk-UA"/>
        </w:rPr>
        <w:t>Колодяжненської</w:t>
      </w:r>
      <w:proofErr w:type="spellEnd"/>
      <w:r w:rsidR="007A02E9">
        <w:rPr>
          <w:sz w:val="28"/>
          <w:lang w:val="uk-UA"/>
        </w:rPr>
        <w:t xml:space="preserve"> сі</w:t>
      </w:r>
      <w:r w:rsidR="000E2F21">
        <w:rPr>
          <w:sz w:val="28"/>
          <w:lang w:val="uk-UA"/>
        </w:rPr>
        <w:t>льської ради Ковельського району</w:t>
      </w:r>
      <w:r w:rsidR="007A02E9">
        <w:rPr>
          <w:sz w:val="28"/>
          <w:lang w:val="uk-UA"/>
        </w:rPr>
        <w:t>,</w:t>
      </w:r>
      <w:r w:rsidR="000E2F21">
        <w:rPr>
          <w:sz w:val="28"/>
          <w:lang w:val="uk-UA"/>
        </w:rPr>
        <w:t xml:space="preserve"> </w:t>
      </w:r>
      <w:r w:rsidR="007A02E9">
        <w:rPr>
          <w:sz w:val="28"/>
          <w:lang w:val="uk-UA"/>
        </w:rPr>
        <w:t>вихованку гуртка</w:t>
      </w:r>
      <w:r w:rsidR="00D00F35">
        <w:rPr>
          <w:sz w:val="28"/>
          <w:lang w:val="uk-UA"/>
        </w:rPr>
        <w:t xml:space="preserve"> «Юні лісівники» Волинського обласного еколого-натуралістичного центру Волинської обласної ради,  </w:t>
      </w:r>
      <w:r w:rsidR="00546765">
        <w:rPr>
          <w:sz w:val="28"/>
          <w:lang w:val="uk-UA"/>
        </w:rPr>
        <w:t>за проєкт «</w:t>
      </w:r>
      <w:r w:rsidR="00D00F35">
        <w:rPr>
          <w:sz w:val="28"/>
          <w:lang w:val="uk-UA"/>
        </w:rPr>
        <w:t xml:space="preserve">Сучасний стан </w:t>
      </w:r>
      <w:proofErr w:type="spellStart"/>
      <w:r w:rsidR="00D00F35">
        <w:rPr>
          <w:sz w:val="28"/>
          <w:lang w:val="uk-UA"/>
        </w:rPr>
        <w:t>ценопопуляції</w:t>
      </w:r>
      <w:proofErr w:type="spellEnd"/>
      <w:r w:rsidR="00D00F35">
        <w:rPr>
          <w:sz w:val="28"/>
          <w:lang w:val="uk-UA"/>
        </w:rPr>
        <w:t xml:space="preserve"> конвалії травневої </w:t>
      </w:r>
      <w:r w:rsidR="00184E7A">
        <w:rPr>
          <w:sz w:val="28"/>
          <w:lang w:val="uk-UA"/>
        </w:rPr>
        <w:t xml:space="preserve">на території </w:t>
      </w:r>
      <w:proofErr w:type="spellStart"/>
      <w:r w:rsidR="00184E7A">
        <w:rPr>
          <w:sz w:val="28"/>
          <w:lang w:val="uk-UA"/>
        </w:rPr>
        <w:t>Скулинського</w:t>
      </w:r>
      <w:proofErr w:type="spellEnd"/>
      <w:r w:rsidR="00184E7A">
        <w:rPr>
          <w:sz w:val="28"/>
          <w:lang w:val="uk-UA"/>
        </w:rPr>
        <w:t xml:space="preserve"> лісництва Ковельського району» (керівник Савченко Світлана Миколаївна, вчитель біології, керівник гуртка Волинського обласного еколого-натуралістичного </w:t>
      </w:r>
      <w:r w:rsidR="00BE4328">
        <w:rPr>
          <w:sz w:val="28"/>
          <w:lang w:val="uk-UA"/>
        </w:rPr>
        <w:t>центру Волинської обласної ради)</w:t>
      </w:r>
      <w:r w:rsidR="00FA416F">
        <w:rPr>
          <w:sz w:val="28"/>
          <w:lang w:val="uk-UA"/>
        </w:rPr>
        <w:t>.</w:t>
      </w:r>
    </w:p>
    <w:p w:rsidR="003024B7" w:rsidRDefault="003024B7" w:rsidP="00AF3B1C">
      <w:pPr>
        <w:ind w:right="-2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ІІ місце:</w:t>
      </w:r>
    </w:p>
    <w:p w:rsidR="0088303E" w:rsidRDefault="00184E7A" w:rsidP="00944678">
      <w:pPr>
        <w:ind w:right="-2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Максименка Дмитра</w:t>
      </w:r>
      <w:r w:rsidR="003E1D51">
        <w:rPr>
          <w:sz w:val="28"/>
          <w:lang w:val="uk-UA"/>
        </w:rPr>
        <w:t>,</w:t>
      </w:r>
      <w:r w:rsidR="000E2F21">
        <w:rPr>
          <w:sz w:val="28"/>
          <w:lang w:val="uk-UA"/>
        </w:rPr>
        <w:t xml:space="preserve"> </w:t>
      </w:r>
      <w:r w:rsidR="0088303E" w:rsidRPr="00C63E08">
        <w:rPr>
          <w:sz w:val="28"/>
          <w:lang w:val="uk-UA"/>
        </w:rPr>
        <w:t xml:space="preserve">учня 11 класу опорного освітнього закладу навчально-виховного комплексу  «Загальноосвітня школа І-ІІІ ступенів </w:t>
      </w:r>
      <w:r w:rsidR="0088303E">
        <w:rPr>
          <w:sz w:val="28"/>
          <w:lang w:val="uk-UA"/>
        </w:rPr>
        <w:t>-</w:t>
      </w:r>
      <w:r w:rsidR="0088303E" w:rsidRPr="00C63E08">
        <w:rPr>
          <w:sz w:val="28"/>
          <w:lang w:val="uk-UA"/>
        </w:rPr>
        <w:t xml:space="preserve"> ліцей» с. Зимне Зимнівської сільської територіальної громади Володимир-Волинського району, вихованця гуртка «Юні натуралісти» Волинського обласного еколого-натуралістичного це</w:t>
      </w:r>
      <w:r w:rsidR="0088303E">
        <w:rPr>
          <w:sz w:val="28"/>
          <w:lang w:val="uk-UA"/>
        </w:rPr>
        <w:t xml:space="preserve">нтру Волинської обласної ради, за проєкт «Інтродукція </w:t>
      </w:r>
      <w:proofErr w:type="spellStart"/>
      <w:r w:rsidR="0088303E">
        <w:rPr>
          <w:sz w:val="28"/>
          <w:lang w:val="uk-UA"/>
        </w:rPr>
        <w:t>павловнії</w:t>
      </w:r>
      <w:proofErr w:type="spellEnd"/>
      <w:r w:rsidR="0088303E">
        <w:rPr>
          <w:sz w:val="28"/>
          <w:lang w:val="uk-UA"/>
        </w:rPr>
        <w:t xml:space="preserve"> повстяної на території с. Зимне Володимир-Волинського району, перспективи та екологічні аспекти»</w:t>
      </w:r>
      <w:r w:rsidR="005C282F">
        <w:rPr>
          <w:sz w:val="28"/>
          <w:lang w:val="uk-UA"/>
        </w:rPr>
        <w:t xml:space="preserve"> </w:t>
      </w:r>
      <w:r w:rsidR="0088303E">
        <w:rPr>
          <w:sz w:val="28"/>
          <w:lang w:val="uk-UA"/>
        </w:rPr>
        <w:t>(</w:t>
      </w:r>
      <w:r w:rsidR="0088303E" w:rsidRPr="00C63E08">
        <w:rPr>
          <w:sz w:val="28"/>
          <w:lang w:val="uk-UA"/>
        </w:rPr>
        <w:t xml:space="preserve">керівник </w:t>
      </w:r>
      <w:proofErr w:type="spellStart"/>
      <w:r w:rsidR="0088303E" w:rsidRPr="00C63E08">
        <w:rPr>
          <w:sz w:val="28"/>
          <w:lang w:val="uk-UA"/>
        </w:rPr>
        <w:t>Подзізей</w:t>
      </w:r>
      <w:proofErr w:type="spellEnd"/>
      <w:r w:rsidR="0088303E" w:rsidRPr="00C63E08">
        <w:rPr>
          <w:sz w:val="28"/>
          <w:lang w:val="uk-UA"/>
        </w:rPr>
        <w:t xml:space="preserve"> Борис Анатолійович, вчитель біології, </w:t>
      </w:r>
      <w:r w:rsidR="00C72C56" w:rsidRPr="00C72C56">
        <w:rPr>
          <w:sz w:val="28"/>
          <w:lang w:val="uk-UA"/>
        </w:rPr>
        <w:t>керівник гуртка);</w:t>
      </w:r>
      <w:r w:rsidR="0088303E" w:rsidRPr="004D71AB">
        <w:rPr>
          <w:color w:val="FF0000"/>
          <w:sz w:val="28"/>
          <w:lang w:val="uk-UA"/>
        </w:rPr>
        <w:t xml:space="preserve"> </w:t>
      </w:r>
    </w:p>
    <w:p w:rsidR="0088303E" w:rsidRPr="00C72C56" w:rsidRDefault="0088303E" w:rsidP="00AF3B1C">
      <w:pPr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Гаврилюк Анастасію, студентку ІІ курсу</w:t>
      </w:r>
      <w:r w:rsidRPr="00C63E08">
        <w:rPr>
          <w:sz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технічного фахового коледжу Луцького національного технічного університету, за проєкт  «Оцінка стану забруднення атмосферного повітря Рівненської області» (керівник </w:t>
      </w:r>
      <w:proofErr w:type="spellStart"/>
      <w:r>
        <w:rPr>
          <w:sz w:val="28"/>
          <w:szCs w:val="28"/>
          <w:lang w:val="uk-UA"/>
        </w:rPr>
        <w:t>Громик</w:t>
      </w:r>
      <w:proofErr w:type="spellEnd"/>
      <w:r>
        <w:rPr>
          <w:sz w:val="28"/>
          <w:szCs w:val="28"/>
          <w:lang w:val="uk-UA"/>
        </w:rPr>
        <w:t xml:space="preserve"> Оксана Миколаївна, доцент, кандидат географічних наук, викладач біології та </w:t>
      </w:r>
      <w:r w:rsidRPr="00C72C56">
        <w:rPr>
          <w:sz w:val="28"/>
          <w:szCs w:val="28"/>
          <w:lang w:val="uk-UA"/>
        </w:rPr>
        <w:t>екології</w:t>
      </w:r>
      <w:r w:rsidR="00C72C56">
        <w:rPr>
          <w:sz w:val="28"/>
          <w:szCs w:val="28"/>
          <w:lang w:val="uk-UA"/>
        </w:rPr>
        <w:t>);</w:t>
      </w:r>
    </w:p>
    <w:p w:rsidR="00581577" w:rsidRPr="003366A7" w:rsidRDefault="0088303E" w:rsidP="00AF3B1C">
      <w:pPr>
        <w:ind w:right="-2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Демчишин</w:t>
      </w:r>
      <w:proofErr w:type="spellEnd"/>
      <w:r>
        <w:rPr>
          <w:sz w:val="28"/>
          <w:szCs w:val="28"/>
          <w:lang w:val="uk-UA"/>
        </w:rPr>
        <w:t xml:space="preserve"> Соломію, ученицю 10 класу комунального закладу «Луцький навчально-виховний комплекс №</w:t>
      </w:r>
      <w:r w:rsidR="00BB50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9 Луцької міської ради</w:t>
      </w:r>
      <w:r w:rsidR="003366A7">
        <w:rPr>
          <w:sz w:val="28"/>
          <w:szCs w:val="28"/>
          <w:lang w:val="uk-UA"/>
        </w:rPr>
        <w:t xml:space="preserve">», </w:t>
      </w:r>
      <w:r>
        <w:rPr>
          <w:sz w:val="28"/>
          <w:szCs w:val="28"/>
          <w:lang w:val="uk-UA"/>
        </w:rPr>
        <w:t xml:space="preserve"> вихованку гуртка «Основи фізіології рослин»</w:t>
      </w:r>
      <w:r w:rsidRPr="0088303E">
        <w:rPr>
          <w:sz w:val="28"/>
          <w:lang w:val="uk-UA"/>
        </w:rPr>
        <w:t xml:space="preserve"> </w:t>
      </w:r>
      <w:r w:rsidRPr="00C63E08">
        <w:rPr>
          <w:sz w:val="28"/>
          <w:lang w:val="uk-UA"/>
        </w:rPr>
        <w:t>Волинського обласного еколого-натуралістичного це</w:t>
      </w:r>
      <w:r>
        <w:rPr>
          <w:sz w:val="28"/>
          <w:lang w:val="uk-UA"/>
        </w:rPr>
        <w:t xml:space="preserve">нтру Волинської обласної ради, за проєкт «Поширення небезпечного інвазійного виду </w:t>
      </w:r>
      <w:proofErr w:type="spellStart"/>
      <w:r w:rsidR="00EC1270">
        <w:rPr>
          <w:sz w:val="28"/>
          <w:lang w:val="en-US"/>
        </w:rPr>
        <w:t>Portulaca</w:t>
      </w:r>
      <w:proofErr w:type="spellEnd"/>
      <w:r w:rsidR="00EC1270" w:rsidRPr="00EC1270">
        <w:rPr>
          <w:sz w:val="28"/>
          <w:lang w:val="uk-UA"/>
        </w:rPr>
        <w:t xml:space="preserve"> </w:t>
      </w:r>
      <w:proofErr w:type="spellStart"/>
      <w:r w:rsidR="00EC1270">
        <w:rPr>
          <w:sz w:val="28"/>
          <w:lang w:val="en-US"/>
        </w:rPr>
        <w:t>oleracea</w:t>
      </w:r>
      <w:proofErr w:type="spellEnd"/>
      <w:r w:rsidR="00EC1270" w:rsidRPr="00EC1270">
        <w:rPr>
          <w:sz w:val="28"/>
          <w:lang w:val="uk-UA"/>
        </w:rPr>
        <w:t xml:space="preserve"> </w:t>
      </w:r>
      <w:r w:rsidR="00EC1270">
        <w:rPr>
          <w:sz w:val="28"/>
          <w:lang w:val="en-US"/>
        </w:rPr>
        <w:t>L</w:t>
      </w:r>
      <w:r w:rsidR="00EC1270">
        <w:rPr>
          <w:sz w:val="28"/>
          <w:lang w:val="uk-UA"/>
        </w:rPr>
        <w:t>. в Луцькому районі</w:t>
      </w:r>
      <w:r w:rsidR="003366A7">
        <w:rPr>
          <w:sz w:val="28"/>
          <w:lang w:val="uk-UA"/>
        </w:rPr>
        <w:t xml:space="preserve">»  (керівник </w:t>
      </w:r>
      <w:proofErr w:type="spellStart"/>
      <w:r w:rsidR="003366A7">
        <w:rPr>
          <w:sz w:val="28"/>
          <w:lang w:val="uk-UA"/>
        </w:rPr>
        <w:t>Коцун</w:t>
      </w:r>
      <w:proofErr w:type="spellEnd"/>
      <w:r w:rsidR="003366A7">
        <w:rPr>
          <w:sz w:val="28"/>
          <w:lang w:val="uk-UA"/>
        </w:rPr>
        <w:t xml:space="preserve"> Лариса Олександрівна, кандидат біологічних наук, доцент кафедри ботаніки і методики викладання природничих дисциплін Волинського національного університету імені Лесі Українки)</w:t>
      </w:r>
      <w:r w:rsidR="003366A7">
        <w:rPr>
          <w:sz w:val="28"/>
          <w:szCs w:val="28"/>
          <w:lang w:val="uk-UA"/>
        </w:rPr>
        <w:t>.</w:t>
      </w:r>
      <w:r w:rsidRPr="00C63E08">
        <w:rPr>
          <w:sz w:val="28"/>
          <w:lang w:val="uk-UA"/>
        </w:rPr>
        <w:t xml:space="preserve">  </w:t>
      </w:r>
    </w:p>
    <w:p w:rsidR="004B1B77" w:rsidRDefault="004B1B77" w:rsidP="00AF3B1C">
      <w:pPr>
        <w:ind w:right="-2" w:firstLine="709"/>
        <w:jc w:val="both"/>
        <w:rPr>
          <w:sz w:val="28"/>
          <w:lang w:val="uk-UA"/>
        </w:rPr>
      </w:pPr>
      <w:r w:rsidRPr="00C63E08">
        <w:rPr>
          <w:sz w:val="28"/>
          <w:lang w:val="uk-UA"/>
        </w:rPr>
        <w:t>І</w:t>
      </w:r>
      <w:r>
        <w:rPr>
          <w:sz w:val="28"/>
          <w:lang w:val="uk-UA"/>
        </w:rPr>
        <w:t>ІІ місце:</w:t>
      </w:r>
    </w:p>
    <w:p w:rsidR="00DA43F8" w:rsidRDefault="003366A7" w:rsidP="00AF3B1C">
      <w:pPr>
        <w:ind w:right="-2" w:firstLine="709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Демчишин</w:t>
      </w:r>
      <w:proofErr w:type="spellEnd"/>
      <w:r>
        <w:rPr>
          <w:sz w:val="28"/>
          <w:lang w:val="uk-UA"/>
        </w:rPr>
        <w:t xml:space="preserve"> Катерину, ученицю 9 класу </w:t>
      </w:r>
      <w:r w:rsidR="0089328E">
        <w:rPr>
          <w:sz w:val="28"/>
          <w:lang w:val="uk-UA"/>
        </w:rPr>
        <w:t>комунального закладу «Луцький</w:t>
      </w:r>
      <w:r w:rsidR="00BB5089" w:rsidRPr="00BB5089">
        <w:rPr>
          <w:sz w:val="28"/>
          <w:lang w:val="uk-UA"/>
        </w:rPr>
        <w:t xml:space="preserve"> </w:t>
      </w:r>
      <w:r w:rsidR="0089328E">
        <w:rPr>
          <w:sz w:val="28"/>
          <w:lang w:val="uk-UA"/>
        </w:rPr>
        <w:t xml:space="preserve"> ліцей</w:t>
      </w:r>
      <w:r w:rsidR="00BB5089" w:rsidRPr="00BB5089">
        <w:rPr>
          <w:sz w:val="28"/>
          <w:lang w:val="uk-UA"/>
        </w:rPr>
        <w:t xml:space="preserve"> № 21 ім. М. Кравчука Луцької міської ради»,</w:t>
      </w:r>
      <w:r w:rsidR="00BB5089">
        <w:rPr>
          <w:sz w:val="28"/>
          <w:lang w:val="uk-UA"/>
        </w:rPr>
        <w:t xml:space="preserve"> </w:t>
      </w:r>
      <w:r w:rsidR="000F62F8">
        <w:rPr>
          <w:sz w:val="28"/>
          <w:lang w:val="uk-UA"/>
        </w:rPr>
        <w:t xml:space="preserve"> за проєкт «</w:t>
      </w:r>
      <w:r w:rsidR="00BB5089">
        <w:rPr>
          <w:sz w:val="28"/>
          <w:lang w:val="uk-UA"/>
        </w:rPr>
        <w:t xml:space="preserve">Структура </w:t>
      </w:r>
      <w:proofErr w:type="spellStart"/>
      <w:r w:rsidR="00BB5089">
        <w:rPr>
          <w:sz w:val="28"/>
          <w:lang w:val="uk-UA"/>
        </w:rPr>
        <w:t>ценопопуляції</w:t>
      </w:r>
      <w:proofErr w:type="spellEnd"/>
      <w:r w:rsidR="00BB5089">
        <w:rPr>
          <w:sz w:val="28"/>
          <w:lang w:val="uk-UA"/>
        </w:rPr>
        <w:t xml:space="preserve">  </w:t>
      </w:r>
      <w:proofErr w:type="spellStart"/>
      <w:r w:rsidR="00BB5089">
        <w:rPr>
          <w:sz w:val="28"/>
          <w:lang w:val="en-US"/>
        </w:rPr>
        <w:t>Platantherabifolia</w:t>
      </w:r>
      <w:proofErr w:type="spellEnd"/>
      <w:r w:rsidR="00BB5089" w:rsidRPr="00BB5089">
        <w:rPr>
          <w:sz w:val="28"/>
          <w:lang w:val="uk-UA"/>
        </w:rPr>
        <w:t xml:space="preserve"> (</w:t>
      </w:r>
      <w:r w:rsidR="00BB5089">
        <w:rPr>
          <w:sz w:val="28"/>
          <w:lang w:val="en-US"/>
        </w:rPr>
        <w:t>L</w:t>
      </w:r>
      <w:r w:rsidR="00BB5089" w:rsidRPr="00BB5089">
        <w:rPr>
          <w:sz w:val="28"/>
          <w:lang w:val="uk-UA"/>
        </w:rPr>
        <w:t xml:space="preserve">.) </w:t>
      </w:r>
      <w:r w:rsidR="00BB5089">
        <w:rPr>
          <w:sz w:val="28"/>
          <w:lang w:val="en-US"/>
        </w:rPr>
        <w:t>Ric</w:t>
      </w:r>
      <w:r w:rsidR="00E81626">
        <w:rPr>
          <w:sz w:val="28"/>
          <w:lang w:val="en-US"/>
        </w:rPr>
        <w:t>h</w:t>
      </w:r>
      <w:r w:rsidR="00E81626" w:rsidRPr="00E81626">
        <w:rPr>
          <w:sz w:val="28"/>
          <w:lang w:val="uk-UA"/>
        </w:rPr>
        <w:t xml:space="preserve">.) </w:t>
      </w:r>
      <w:r w:rsidR="00E81626">
        <w:rPr>
          <w:sz w:val="28"/>
          <w:lang w:val="uk-UA"/>
        </w:rPr>
        <w:t>Ківерцівського національного природного парку «</w:t>
      </w:r>
      <w:proofErr w:type="spellStart"/>
      <w:r w:rsidR="00E81626">
        <w:rPr>
          <w:sz w:val="28"/>
          <w:lang w:val="uk-UA"/>
        </w:rPr>
        <w:t>Цуманська</w:t>
      </w:r>
      <w:proofErr w:type="spellEnd"/>
      <w:r w:rsidR="00E81626">
        <w:rPr>
          <w:sz w:val="28"/>
          <w:lang w:val="uk-UA"/>
        </w:rPr>
        <w:t xml:space="preserve"> пуща»</w:t>
      </w:r>
      <w:r w:rsidR="000F62F8">
        <w:rPr>
          <w:sz w:val="28"/>
          <w:lang w:val="uk-UA"/>
        </w:rPr>
        <w:t xml:space="preserve"> </w:t>
      </w:r>
      <w:r w:rsidR="00EA507A">
        <w:rPr>
          <w:sz w:val="28"/>
          <w:lang w:val="uk-UA"/>
        </w:rPr>
        <w:t>(</w:t>
      </w:r>
      <w:r w:rsidR="000420D3">
        <w:rPr>
          <w:sz w:val="28"/>
          <w:lang w:val="uk-UA"/>
        </w:rPr>
        <w:t xml:space="preserve">керівник </w:t>
      </w:r>
      <w:proofErr w:type="spellStart"/>
      <w:r w:rsidR="00E81626">
        <w:rPr>
          <w:sz w:val="28"/>
          <w:lang w:val="uk-UA"/>
        </w:rPr>
        <w:t>Музиченко</w:t>
      </w:r>
      <w:proofErr w:type="spellEnd"/>
      <w:r w:rsidR="00E81626">
        <w:rPr>
          <w:sz w:val="28"/>
          <w:lang w:val="uk-UA"/>
        </w:rPr>
        <w:t xml:space="preserve"> Оксана Семенівна, кандидат біологічних наук, доцент, керівник секції екології  комунального закладу «Волинська обласна </w:t>
      </w:r>
      <w:r w:rsidR="00CC590C">
        <w:rPr>
          <w:sz w:val="28"/>
          <w:lang w:val="uk-UA"/>
        </w:rPr>
        <w:t xml:space="preserve"> Мала академія наук</w:t>
      </w:r>
      <w:r w:rsidR="00C702B5">
        <w:rPr>
          <w:sz w:val="28"/>
          <w:lang w:val="uk-UA"/>
        </w:rPr>
        <w:t>»</w:t>
      </w:r>
      <w:r w:rsidR="00CC590C">
        <w:rPr>
          <w:sz w:val="28"/>
          <w:lang w:val="uk-UA"/>
        </w:rPr>
        <w:t>)</w:t>
      </w:r>
      <w:r w:rsidR="00DA43F8">
        <w:rPr>
          <w:sz w:val="28"/>
          <w:lang w:val="uk-UA"/>
        </w:rPr>
        <w:t>;</w:t>
      </w:r>
    </w:p>
    <w:p w:rsidR="003024B7" w:rsidRPr="00DA43F8" w:rsidRDefault="00DA43F8" w:rsidP="00AF3B1C">
      <w:pPr>
        <w:tabs>
          <w:tab w:val="left" w:pos="567"/>
        </w:tabs>
        <w:ind w:right="-2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Кондратюк Дарину, вихованку гуртка «Ландшафтний дизайн» </w:t>
      </w:r>
      <w:r w:rsidR="009B62B2" w:rsidRPr="00DD71F1">
        <w:rPr>
          <w:lang w:val="uk-UA"/>
        </w:rPr>
        <w:t xml:space="preserve"> </w:t>
      </w:r>
      <w:r w:rsidR="00D84DC3" w:rsidRPr="00DD71F1">
        <w:rPr>
          <w:lang w:val="uk-UA"/>
        </w:rPr>
        <w:t xml:space="preserve"> </w:t>
      </w:r>
      <w:r w:rsidRPr="00DA43F8">
        <w:rPr>
          <w:sz w:val="28"/>
          <w:lang w:val="uk-UA"/>
        </w:rPr>
        <w:t>закладу позашкільної освіти «СТАНЦІЯ ЮНИХ НАТУРАЛІСТІВ МІСТА КОВЕЛЯ»</w:t>
      </w:r>
      <w:r>
        <w:rPr>
          <w:sz w:val="28"/>
          <w:lang w:val="uk-UA"/>
        </w:rPr>
        <w:t>, за проєкт «</w:t>
      </w:r>
      <w:proofErr w:type="spellStart"/>
      <w:r>
        <w:rPr>
          <w:sz w:val="28"/>
          <w:lang w:val="uk-UA"/>
        </w:rPr>
        <w:t>Созологічна</w:t>
      </w:r>
      <w:proofErr w:type="spellEnd"/>
      <w:r>
        <w:rPr>
          <w:sz w:val="28"/>
          <w:lang w:val="uk-UA"/>
        </w:rPr>
        <w:t xml:space="preserve"> оцінка </w:t>
      </w:r>
      <w:r w:rsidR="00C702B5">
        <w:rPr>
          <w:sz w:val="28"/>
          <w:lang w:val="uk-UA"/>
        </w:rPr>
        <w:t>урочища «</w:t>
      </w:r>
      <w:proofErr w:type="spellStart"/>
      <w:r w:rsidR="00C702B5">
        <w:rPr>
          <w:sz w:val="28"/>
          <w:lang w:val="uk-UA"/>
        </w:rPr>
        <w:t>Калдуби</w:t>
      </w:r>
      <w:proofErr w:type="spellEnd"/>
      <w:r w:rsidR="00C702B5">
        <w:rPr>
          <w:sz w:val="28"/>
          <w:lang w:val="uk-UA"/>
        </w:rPr>
        <w:t>» (</w:t>
      </w:r>
      <w:proofErr w:type="spellStart"/>
      <w:r w:rsidR="000E2F21">
        <w:rPr>
          <w:sz w:val="28"/>
          <w:szCs w:val="28"/>
          <w:lang w:val="uk-UA"/>
        </w:rPr>
        <w:t>Майсак</w:t>
      </w:r>
      <w:proofErr w:type="spellEnd"/>
      <w:r w:rsidR="000E2F21">
        <w:rPr>
          <w:sz w:val="28"/>
          <w:szCs w:val="28"/>
          <w:lang w:val="uk-UA"/>
        </w:rPr>
        <w:t xml:space="preserve"> Наталія Сергіївна,  </w:t>
      </w:r>
      <w:r w:rsidR="00C72C56">
        <w:rPr>
          <w:sz w:val="28"/>
          <w:szCs w:val="28"/>
          <w:lang w:val="uk-UA"/>
        </w:rPr>
        <w:t>керівник гуртка-</w:t>
      </w:r>
      <w:r w:rsidR="000E2F21">
        <w:rPr>
          <w:sz w:val="28"/>
          <w:szCs w:val="28"/>
          <w:lang w:val="uk-UA"/>
        </w:rPr>
        <w:t>методист)</w:t>
      </w:r>
      <w:r w:rsidR="00C702B5">
        <w:rPr>
          <w:sz w:val="28"/>
          <w:szCs w:val="28"/>
          <w:lang w:val="uk-UA"/>
        </w:rPr>
        <w:t>.</w:t>
      </w:r>
      <w:r w:rsidR="00D84DC3" w:rsidRPr="00DA43F8">
        <w:rPr>
          <w:lang w:val="uk-UA"/>
        </w:rPr>
        <w:t xml:space="preserve">                                      </w:t>
      </w:r>
    </w:p>
    <w:p w:rsidR="00A22937" w:rsidRPr="002A51CA" w:rsidRDefault="009B1194" w:rsidP="00AF3B1C">
      <w:pPr>
        <w:ind w:right="-2"/>
        <w:jc w:val="center"/>
        <w:rPr>
          <w:sz w:val="28"/>
          <w:lang w:val="uk-UA"/>
        </w:rPr>
      </w:pPr>
      <w:r>
        <w:rPr>
          <w:sz w:val="28"/>
          <w:lang w:val="uk-UA"/>
        </w:rPr>
        <w:t>У секції</w:t>
      </w:r>
      <w:r w:rsidR="00F932BB">
        <w:rPr>
          <w:sz w:val="28"/>
          <w:lang w:val="uk-UA"/>
        </w:rPr>
        <w:t xml:space="preserve"> «Біологічні  науки»</w:t>
      </w:r>
    </w:p>
    <w:p w:rsidR="00C34537" w:rsidRDefault="00310C8D" w:rsidP="00AF3B1C">
      <w:pPr>
        <w:ind w:right="-2" w:firstLine="709"/>
        <w:rPr>
          <w:sz w:val="28"/>
          <w:lang w:val="uk-UA"/>
        </w:rPr>
      </w:pPr>
      <w:r>
        <w:rPr>
          <w:sz w:val="28"/>
          <w:lang w:val="uk-UA"/>
        </w:rPr>
        <w:t>І</w:t>
      </w:r>
      <w:r w:rsidR="00A22937">
        <w:rPr>
          <w:sz w:val="28"/>
          <w:lang w:val="uk-UA"/>
        </w:rPr>
        <w:t xml:space="preserve"> місце: </w:t>
      </w:r>
      <w:r w:rsidR="008D6EA9">
        <w:rPr>
          <w:sz w:val="28"/>
          <w:lang w:val="uk-UA"/>
        </w:rPr>
        <w:t xml:space="preserve">                           </w:t>
      </w:r>
    </w:p>
    <w:p w:rsidR="00C34537" w:rsidRDefault="00310C8D" w:rsidP="00AF3B1C">
      <w:pPr>
        <w:ind w:right="-2" w:firstLine="709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lastRenderedPageBreak/>
        <w:t>Коше</w:t>
      </w:r>
      <w:r w:rsidR="00B51228">
        <w:rPr>
          <w:sz w:val="28"/>
          <w:lang w:val="uk-UA"/>
        </w:rPr>
        <w:t>л</w:t>
      </w:r>
      <w:r>
        <w:rPr>
          <w:sz w:val="28"/>
          <w:lang w:val="uk-UA"/>
        </w:rPr>
        <w:t>юк</w:t>
      </w:r>
      <w:proofErr w:type="spellEnd"/>
      <w:r>
        <w:rPr>
          <w:sz w:val="28"/>
          <w:lang w:val="uk-UA"/>
        </w:rPr>
        <w:t xml:space="preserve"> Яну, ученицю 11 класу </w:t>
      </w:r>
      <w:proofErr w:type="spellStart"/>
      <w:r w:rsidR="0089328E">
        <w:rPr>
          <w:sz w:val="28"/>
          <w:szCs w:val="28"/>
        </w:rPr>
        <w:t>комунального</w:t>
      </w:r>
      <w:proofErr w:type="spellEnd"/>
      <w:r w:rsidR="0089328E">
        <w:rPr>
          <w:sz w:val="28"/>
          <w:szCs w:val="28"/>
        </w:rPr>
        <w:t xml:space="preserve"> закладу «</w:t>
      </w:r>
      <w:proofErr w:type="spellStart"/>
      <w:r w:rsidR="0089328E">
        <w:rPr>
          <w:sz w:val="28"/>
          <w:szCs w:val="28"/>
        </w:rPr>
        <w:t>Луцький</w:t>
      </w:r>
      <w:proofErr w:type="spellEnd"/>
      <w:r w:rsidR="0089328E">
        <w:rPr>
          <w:sz w:val="28"/>
          <w:szCs w:val="28"/>
        </w:rPr>
        <w:t xml:space="preserve">  л</w:t>
      </w:r>
      <w:proofErr w:type="spellStart"/>
      <w:r w:rsidR="0089328E">
        <w:rPr>
          <w:sz w:val="28"/>
          <w:szCs w:val="28"/>
          <w:lang w:val="uk-UA"/>
        </w:rPr>
        <w:t>іцей</w:t>
      </w:r>
      <w:proofErr w:type="spellEnd"/>
      <w:r w:rsidRPr="00310C8D">
        <w:rPr>
          <w:sz w:val="28"/>
          <w:szCs w:val="28"/>
        </w:rPr>
        <w:t xml:space="preserve"> № 21 ім. М. Кравчука Луцької міської ради»</w:t>
      </w:r>
      <w:r>
        <w:rPr>
          <w:sz w:val="28"/>
          <w:szCs w:val="28"/>
          <w:lang w:val="uk-UA"/>
        </w:rPr>
        <w:t xml:space="preserve">, за проєкт «Вплив інтенсивності освітлення і розміру шрифту на зорову працездатність  старшокласників» </w:t>
      </w:r>
      <w:r w:rsidR="00B31BB8">
        <w:rPr>
          <w:sz w:val="28"/>
          <w:lang w:val="uk-UA"/>
        </w:rPr>
        <w:t>(керівник</w:t>
      </w:r>
      <w:r w:rsidR="00A22937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Ягенська</w:t>
      </w:r>
      <w:proofErr w:type="spellEnd"/>
      <w:r>
        <w:rPr>
          <w:sz w:val="28"/>
          <w:lang w:val="uk-UA"/>
        </w:rPr>
        <w:t xml:space="preserve"> Галина Василівна, кандидат педагогічних наук, доцент кафедри теорії та методики викладання шкільних предметів Волинського інституту </w:t>
      </w:r>
      <w:proofErr w:type="gramStart"/>
      <w:r>
        <w:rPr>
          <w:sz w:val="28"/>
          <w:lang w:val="uk-UA"/>
        </w:rPr>
        <w:t>п</w:t>
      </w:r>
      <w:proofErr w:type="gramEnd"/>
      <w:r>
        <w:rPr>
          <w:sz w:val="28"/>
          <w:lang w:val="uk-UA"/>
        </w:rPr>
        <w:t>іслядипломної педагогічної освіти);</w:t>
      </w:r>
    </w:p>
    <w:p w:rsidR="00310C8D" w:rsidRPr="0058351B" w:rsidRDefault="00310C8D" w:rsidP="00AF3B1C">
      <w:pPr>
        <w:ind w:right="-2" w:firstLine="709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Новіка</w:t>
      </w:r>
      <w:proofErr w:type="spellEnd"/>
      <w:r>
        <w:rPr>
          <w:sz w:val="28"/>
          <w:lang w:val="uk-UA"/>
        </w:rPr>
        <w:t xml:space="preserve"> Максима, учня 11 класу </w:t>
      </w:r>
      <w:proofErr w:type="spellStart"/>
      <w:r>
        <w:rPr>
          <w:sz w:val="28"/>
          <w:lang w:val="uk-UA"/>
        </w:rPr>
        <w:t>Старовижівського</w:t>
      </w:r>
      <w:proofErr w:type="spellEnd"/>
      <w:r>
        <w:rPr>
          <w:sz w:val="28"/>
          <w:lang w:val="uk-UA"/>
        </w:rPr>
        <w:t xml:space="preserve"> ліцею </w:t>
      </w:r>
      <w:proofErr w:type="spellStart"/>
      <w:r>
        <w:rPr>
          <w:sz w:val="28"/>
          <w:lang w:val="uk-UA"/>
        </w:rPr>
        <w:t>Старовижівської</w:t>
      </w:r>
      <w:proofErr w:type="spellEnd"/>
      <w:r>
        <w:rPr>
          <w:sz w:val="28"/>
          <w:lang w:val="uk-UA"/>
        </w:rPr>
        <w:t xml:space="preserve"> сільської ради </w:t>
      </w:r>
      <w:r w:rsidR="00301295">
        <w:rPr>
          <w:sz w:val="28"/>
          <w:lang w:val="uk-UA"/>
        </w:rPr>
        <w:t>Ковельського району, за проєкт «Динаміка функціонального стану старшокласників різних медичних груп з фізичного виховання</w:t>
      </w:r>
      <w:r w:rsidR="0089328E">
        <w:rPr>
          <w:sz w:val="28"/>
          <w:lang w:val="uk-UA"/>
        </w:rPr>
        <w:t>»</w:t>
      </w:r>
      <w:r w:rsidR="00301295">
        <w:rPr>
          <w:sz w:val="28"/>
          <w:lang w:val="uk-UA"/>
        </w:rPr>
        <w:t xml:space="preserve"> (керівник </w:t>
      </w:r>
      <w:proofErr w:type="spellStart"/>
      <w:r w:rsidR="00301295">
        <w:rPr>
          <w:sz w:val="28"/>
          <w:lang w:val="uk-UA"/>
        </w:rPr>
        <w:t>Новік</w:t>
      </w:r>
      <w:proofErr w:type="spellEnd"/>
      <w:r w:rsidR="00301295">
        <w:rPr>
          <w:sz w:val="28"/>
          <w:lang w:val="uk-UA"/>
        </w:rPr>
        <w:t xml:space="preserve"> Тамара Адамівна, вчитель біології)</w:t>
      </w:r>
      <w:r w:rsidR="00C702B5">
        <w:rPr>
          <w:sz w:val="28"/>
          <w:lang w:val="uk-UA"/>
        </w:rPr>
        <w:t>.</w:t>
      </w:r>
    </w:p>
    <w:p w:rsidR="00D823DC" w:rsidRDefault="00D823DC" w:rsidP="00AF3B1C">
      <w:pPr>
        <w:ind w:left="709" w:right="-2"/>
        <w:jc w:val="both"/>
        <w:rPr>
          <w:sz w:val="28"/>
          <w:lang w:val="uk-UA"/>
        </w:rPr>
      </w:pPr>
      <w:r>
        <w:rPr>
          <w:sz w:val="28"/>
          <w:lang w:val="uk-UA"/>
        </w:rPr>
        <w:t>ІІ місце:</w:t>
      </w:r>
    </w:p>
    <w:p w:rsidR="00BE4328" w:rsidRDefault="00301295" w:rsidP="00AF3B1C">
      <w:pPr>
        <w:tabs>
          <w:tab w:val="left" w:pos="709"/>
        </w:tabs>
        <w:ind w:right="-2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Грицик Вікторію, ученицю 11 класу </w:t>
      </w:r>
      <w:proofErr w:type="spellStart"/>
      <w:r w:rsidR="00BE4328">
        <w:rPr>
          <w:sz w:val="28"/>
          <w:lang w:val="uk-UA"/>
        </w:rPr>
        <w:t>Скулинського</w:t>
      </w:r>
      <w:proofErr w:type="spellEnd"/>
      <w:r w:rsidR="00BE4328">
        <w:rPr>
          <w:sz w:val="28"/>
          <w:lang w:val="uk-UA"/>
        </w:rPr>
        <w:t xml:space="preserve"> ліцею </w:t>
      </w:r>
      <w:proofErr w:type="spellStart"/>
      <w:r w:rsidR="00BE4328">
        <w:rPr>
          <w:sz w:val="28"/>
          <w:lang w:val="uk-UA"/>
        </w:rPr>
        <w:t>Колодяжненської</w:t>
      </w:r>
      <w:proofErr w:type="spellEnd"/>
      <w:r w:rsidR="00BE4328">
        <w:rPr>
          <w:sz w:val="28"/>
          <w:lang w:val="uk-UA"/>
        </w:rPr>
        <w:t xml:space="preserve"> сільської ради Ковельського району, вихованку гуртка «Юні лісівники» Волинського обласного еколого-натуралістичного центру Волинської обласної ради, за проєкт «Флора і рослинність заказника «</w:t>
      </w:r>
      <w:proofErr w:type="spellStart"/>
      <w:r w:rsidR="00BE4328">
        <w:rPr>
          <w:sz w:val="28"/>
          <w:lang w:val="uk-UA"/>
        </w:rPr>
        <w:t>Скулинський</w:t>
      </w:r>
      <w:proofErr w:type="spellEnd"/>
      <w:r w:rsidR="00BE4328">
        <w:rPr>
          <w:sz w:val="28"/>
          <w:lang w:val="uk-UA"/>
        </w:rPr>
        <w:t>» Ковельського району»</w:t>
      </w:r>
      <w:r w:rsidR="009E3A09" w:rsidRPr="009E3A09">
        <w:rPr>
          <w:sz w:val="28"/>
        </w:rPr>
        <w:t xml:space="preserve"> </w:t>
      </w:r>
      <w:r w:rsidR="00BE4328">
        <w:rPr>
          <w:sz w:val="28"/>
          <w:lang w:val="uk-UA"/>
        </w:rPr>
        <w:t>(керівник  Савченко Світлана Миколаївна, вчитель біології, керівник гуртка Волинського обласного еколого-натуралістичного центру Волинської обласної ради);</w:t>
      </w:r>
    </w:p>
    <w:p w:rsidR="00BE4328" w:rsidRDefault="00BE4328" w:rsidP="00AF3B1C">
      <w:pPr>
        <w:ind w:right="-2" w:firstLine="709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Захарчук</w:t>
      </w:r>
      <w:proofErr w:type="spellEnd"/>
      <w:r>
        <w:rPr>
          <w:sz w:val="28"/>
          <w:lang w:val="uk-UA"/>
        </w:rPr>
        <w:t xml:space="preserve"> Анастасію, ученицю 10 класу опорного закладу загальної середньої освіти  «</w:t>
      </w:r>
      <w:proofErr w:type="spellStart"/>
      <w:r>
        <w:rPr>
          <w:sz w:val="28"/>
          <w:lang w:val="uk-UA"/>
        </w:rPr>
        <w:t>Затурцівський</w:t>
      </w:r>
      <w:proofErr w:type="spellEnd"/>
      <w:r>
        <w:rPr>
          <w:sz w:val="28"/>
          <w:lang w:val="uk-UA"/>
        </w:rPr>
        <w:t xml:space="preserve"> ліцей  імені В.</w:t>
      </w:r>
      <w:r w:rsidR="009E3A09" w:rsidRPr="009E3A09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К. </w:t>
      </w:r>
      <w:proofErr w:type="spellStart"/>
      <w:r>
        <w:rPr>
          <w:sz w:val="28"/>
          <w:lang w:val="uk-UA"/>
        </w:rPr>
        <w:t>Липинського</w:t>
      </w:r>
      <w:proofErr w:type="spellEnd"/>
      <w:r>
        <w:rPr>
          <w:sz w:val="28"/>
          <w:lang w:val="uk-UA"/>
        </w:rPr>
        <w:t xml:space="preserve"> «Поширення і причини виникнення карієсу у дітей віком 6-7 років у </w:t>
      </w:r>
      <w:proofErr w:type="spellStart"/>
      <w:r>
        <w:rPr>
          <w:sz w:val="28"/>
          <w:lang w:val="uk-UA"/>
        </w:rPr>
        <w:t>Затурцівському</w:t>
      </w:r>
      <w:proofErr w:type="spellEnd"/>
      <w:r>
        <w:rPr>
          <w:sz w:val="28"/>
          <w:lang w:val="uk-UA"/>
        </w:rPr>
        <w:t xml:space="preserve"> ліцеї» (керівник </w:t>
      </w:r>
      <w:proofErr w:type="spellStart"/>
      <w:r>
        <w:rPr>
          <w:sz w:val="28"/>
          <w:lang w:val="uk-UA"/>
        </w:rPr>
        <w:t>Корнелюк</w:t>
      </w:r>
      <w:proofErr w:type="spellEnd"/>
      <w:r>
        <w:rPr>
          <w:sz w:val="28"/>
          <w:lang w:val="uk-UA"/>
        </w:rPr>
        <w:t xml:space="preserve"> Іванна Миколаївна, вчитель хімії)</w:t>
      </w:r>
      <w:r w:rsidR="00C702B5">
        <w:rPr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</w:p>
    <w:p w:rsidR="00BE4328" w:rsidRDefault="00BE4328" w:rsidP="00AF3B1C">
      <w:pPr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місце:</w:t>
      </w:r>
    </w:p>
    <w:p w:rsidR="00BE4328" w:rsidRDefault="00BE4328" w:rsidP="00AF3B1C">
      <w:pPr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Іванову Богдану, студентку 2 курсу комунального закладу вищої освіти «Луцький </w:t>
      </w:r>
      <w:r w:rsidR="0084502D">
        <w:rPr>
          <w:sz w:val="28"/>
          <w:szCs w:val="28"/>
          <w:lang w:val="uk-UA"/>
        </w:rPr>
        <w:t xml:space="preserve"> педагогічний коледж Волинської обласної ради»</w:t>
      </w:r>
      <w:r>
        <w:rPr>
          <w:sz w:val="28"/>
          <w:szCs w:val="28"/>
          <w:lang w:val="uk-UA"/>
        </w:rPr>
        <w:t>, за проєкт «</w:t>
      </w:r>
      <w:r w:rsidR="0084502D">
        <w:rPr>
          <w:sz w:val="28"/>
          <w:szCs w:val="28"/>
          <w:lang w:val="uk-UA"/>
        </w:rPr>
        <w:t>Особливості вирощування перепілок у домашніх умовах»</w:t>
      </w:r>
      <w:r>
        <w:rPr>
          <w:sz w:val="28"/>
          <w:szCs w:val="28"/>
          <w:lang w:val="uk-UA"/>
        </w:rPr>
        <w:t xml:space="preserve"> (керівник Осип Марія Анатоліївна, </w:t>
      </w:r>
      <w:r w:rsidR="0084502D">
        <w:rPr>
          <w:sz w:val="28"/>
          <w:szCs w:val="28"/>
          <w:lang w:val="uk-UA"/>
        </w:rPr>
        <w:t>викладач біології);</w:t>
      </w:r>
    </w:p>
    <w:p w:rsidR="0084502D" w:rsidRDefault="0084502D" w:rsidP="009E3A09">
      <w:pPr>
        <w:ind w:right="-2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Полоян</w:t>
      </w:r>
      <w:proofErr w:type="spellEnd"/>
      <w:r>
        <w:rPr>
          <w:sz w:val="28"/>
          <w:szCs w:val="28"/>
          <w:lang w:val="uk-UA"/>
        </w:rPr>
        <w:t xml:space="preserve"> Діану, ученицю 9 класу </w:t>
      </w:r>
      <w:proofErr w:type="spellStart"/>
      <w:r>
        <w:rPr>
          <w:sz w:val="28"/>
          <w:szCs w:val="28"/>
          <w:lang w:val="uk-UA"/>
        </w:rPr>
        <w:t>Воютинського</w:t>
      </w:r>
      <w:proofErr w:type="spellEnd"/>
      <w:r>
        <w:rPr>
          <w:sz w:val="28"/>
          <w:szCs w:val="28"/>
          <w:lang w:val="uk-UA"/>
        </w:rPr>
        <w:t xml:space="preserve"> ліцею </w:t>
      </w:r>
      <w:proofErr w:type="spellStart"/>
      <w:r>
        <w:rPr>
          <w:sz w:val="28"/>
          <w:szCs w:val="28"/>
          <w:lang w:val="uk-UA"/>
        </w:rPr>
        <w:t>Торчинської</w:t>
      </w:r>
      <w:proofErr w:type="spellEnd"/>
      <w:r>
        <w:rPr>
          <w:sz w:val="28"/>
          <w:szCs w:val="28"/>
          <w:lang w:val="uk-UA"/>
        </w:rPr>
        <w:t xml:space="preserve"> селищної ради Луцького району, за проєкт «Використання лікарських рослин у раціоні годівлі кролів Каліфорнійської пор</w:t>
      </w:r>
      <w:r w:rsidR="00C702B5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ди»</w:t>
      </w:r>
      <w:r w:rsidR="009E3A09" w:rsidRPr="009E3A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(керівник </w:t>
      </w:r>
      <w:proofErr w:type="spellStart"/>
      <w:r>
        <w:rPr>
          <w:sz w:val="28"/>
          <w:szCs w:val="28"/>
          <w:lang w:val="uk-UA"/>
        </w:rPr>
        <w:t>Горбачук</w:t>
      </w:r>
      <w:proofErr w:type="spellEnd"/>
      <w:r>
        <w:rPr>
          <w:sz w:val="28"/>
          <w:szCs w:val="28"/>
          <w:lang w:val="uk-UA"/>
        </w:rPr>
        <w:t xml:space="preserve"> Тетяна Вікторівна, вчитель біології);</w:t>
      </w:r>
    </w:p>
    <w:p w:rsidR="0084502D" w:rsidRPr="00A7001C" w:rsidRDefault="0084502D" w:rsidP="00AF3B1C">
      <w:pPr>
        <w:ind w:right="-2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Баляс</w:t>
      </w:r>
      <w:proofErr w:type="spellEnd"/>
      <w:r>
        <w:rPr>
          <w:sz w:val="28"/>
          <w:szCs w:val="28"/>
          <w:lang w:val="uk-UA"/>
        </w:rPr>
        <w:t xml:space="preserve"> Катерину, студентку ІІ курсу відокремленого структурного підрозділу «Волинський фаховий коледж  національного університету харчових технологій», за проєкт «Психологічні особливості формування алкогольної залежності у студентів» (</w:t>
      </w:r>
      <w:proofErr w:type="spellStart"/>
      <w:r>
        <w:rPr>
          <w:sz w:val="28"/>
          <w:szCs w:val="28"/>
          <w:lang w:val="uk-UA"/>
        </w:rPr>
        <w:t>Пальоха</w:t>
      </w:r>
      <w:proofErr w:type="spellEnd"/>
      <w:r>
        <w:rPr>
          <w:sz w:val="28"/>
          <w:szCs w:val="28"/>
          <w:lang w:val="uk-UA"/>
        </w:rPr>
        <w:t xml:space="preserve"> Катерина Миколаївна, викладач</w:t>
      </w:r>
      <w:r w:rsidRPr="00A65073">
        <w:rPr>
          <w:sz w:val="28"/>
          <w:szCs w:val="28"/>
          <w:lang w:val="uk-UA"/>
        </w:rPr>
        <w:t xml:space="preserve"> біології).</w:t>
      </w:r>
    </w:p>
    <w:p w:rsidR="0084502D" w:rsidRPr="0084502D" w:rsidRDefault="0084502D" w:rsidP="009E3A09">
      <w:pPr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Нагородити за пошуково-дослідницький характер робіт в галузі природничих дисциплін учасників:</w:t>
      </w:r>
    </w:p>
    <w:p w:rsidR="00106966" w:rsidRPr="00343484" w:rsidRDefault="009579E1" w:rsidP="00AF3B1C">
      <w:pPr>
        <w:ind w:right="-2" w:firstLine="709"/>
        <w:jc w:val="both"/>
        <w:rPr>
          <w:sz w:val="28"/>
          <w:lang w:val="uk-UA"/>
        </w:rPr>
      </w:pPr>
      <w:proofErr w:type="spellStart"/>
      <w:r w:rsidRPr="0084502D">
        <w:rPr>
          <w:sz w:val="28"/>
          <w:lang w:val="uk-UA"/>
        </w:rPr>
        <w:t>Хлопук</w:t>
      </w:r>
      <w:proofErr w:type="spellEnd"/>
      <w:r w:rsidRPr="0084502D">
        <w:rPr>
          <w:sz w:val="28"/>
          <w:lang w:val="uk-UA"/>
        </w:rPr>
        <w:t xml:space="preserve"> Уляну,</w:t>
      </w:r>
      <w:r w:rsidR="00AB7BC3" w:rsidRPr="0084502D">
        <w:rPr>
          <w:sz w:val="28"/>
          <w:lang w:val="uk-UA"/>
        </w:rPr>
        <w:t xml:space="preserve"> </w:t>
      </w:r>
      <w:r w:rsidR="0084502D" w:rsidRPr="0084502D">
        <w:rPr>
          <w:sz w:val="28"/>
          <w:lang w:val="uk-UA"/>
        </w:rPr>
        <w:t>ученицю 11</w:t>
      </w:r>
      <w:r w:rsidRPr="0084502D">
        <w:rPr>
          <w:sz w:val="28"/>
          <w:lang w:val="uk-UA"/>
        </w:rPr>
        <w:t xml:space="preserve"> класу </w:t>
      </w:r>
      <w:proofErr w:type="spellStart"/>
      <w:r w:rsidRPr="0084502D">
        <w:rPr>
          <w:sz w:val="28"/>
          <w:lang w:val="uk-UA"/>
        </w:rPr>
        <w:t>Старовижівського</w:t>
      </w:r>
      <w:proofErr w:type="spellEnd"/>
      <w:r w:rsidRPr="0084502D">
        <w:rPr>
          <w:sz w:val="28"/>
          <w:lang w:val="uk-UA"/>
        </w:rPr>
        <w:t xml:space="preserve"> ліцею </w:t>
      </w:r>
      <w:proofErr w:type="spellStart"/>
      <w:r w:rsidRPr="0084502D">
        <w:rPr>
          <w:sz w:val="28"/>
          <w:lang w:val="uk-UA"/>
        </w:rPr>
        <w:t>Старовижівської</w:t>
      </w:r>
      <w:proofErr w:type="spellEnd"/>
      <w:r w:rsidRPr="0084502D">
        <w:rPr>
          <w:sz w:val="28"/>
          <w:lang w:val="uk-UA"/>
        </w:rPr>
        <w:t xml:space="preserve"> селищної територіальної громади Ковельського району, </w:t>
      </w:r>
      <w:r w:rsidR="00A06AE1">
        <w:rPr>
          <w:sz w:val="28"/>
          <w:lang w:val="uk-UA"/>
        </w:rPr>
        <w:t xml:space="preserve">вихованку гуртка «Юні охоронці природи» </w:t>
      </w:r>
      <w:proofErr w:type="spellStart"/>
      <w:r w:rsidR="00A06AE1">
        <w:rPr>
          <w:sz w:val="28"/>
          <w:lang w:val="uk-UA"/>
        </w:rPr>
        <w:t>Старовижівського</w:t>
      </w:r>
      <w:proofErr w:type="spellEnd"/>
      <w:r w:rsidR="00A06AE1">
        <w:rPr>
          <w:sz w:val="28"/>
          <w:lang w:val="uk-UA"/>
        </w:rPr>
        <w:t xml:space="preserve"> центру дитячої та юнацької творчості, </w:t>
      </w:r>
      <w:r w:rsidRPr="0084502D">
        <w:rPr>
          <w:sz w:val="28"/>
          <w:lang w:val="uk-UA"/>
        </w:rPr>
        <w:t>за проєкт «</w:t>
      </w:r>
      <w:r w:rsidR="00A06AE1">
        <w:rPr>
          <w:sz w:val="28"/>
          <w:lang w:val="uk-UA"/>
        </w:rPr>
        <w:t>Б</w:t>
      </w:r>
      <w:r w:rsidR="00D07749">
        <w:rPr>
          <w:sz w:val="28"/>
          <w:lang w:val="uk-UA"/>
        </w:rPr>
        <w:t>отанічна характеристика гідрологічного</w:t>
      </w:r>
      <w:r w:rsidR="00A06AE1">
        <w:rPr>
          <w:sz w:val="28"/>
          <w:lang w:val="uk-UA"/>
        </w:rPr>
        <w:t xml:space="preserve"> заказника «</w:t>
      </w:r>
      <w:proofErr w:type="spellStart"/>
      <w:r w:rsidR="00A06AE1">
        <w:rPr>
          <w:sz w:val="28"/>
          <w:lang w:val="uk-UA"/>
        </w:rPr>
        <w:t>Старовижівський</w:t>
      </w:r>
      <w:proofErr w:type="spellEnd"/>
      <w:r w:rsidR="00A06AE1">
        <w:rPr>
          <w:sz w:val="28"/>
          <w:lang w:val="uk-UA"/>
        </w:rPr>
        <w:t xml:space="preserve">» </w:t>
      </w:r>
      <w:r w:rsidR="009B1194" w:rsidRPr="0084502D">
        <w:rPr>
          <w:sz w:val="28"/>
          <w:lang w:val="uk-UA"/>
        </w:rPr>
        <w:t xml:space="preserve">(керівник </w:t>
      </w:r>
      <w:proofErr w:type="spellStart"/>
      <w:r w:rsidR="009B1194" w:rsidRPr="0084502D">
        <w:rPr>
          <w:sz w:val="28"/>
          <w:lang w:val="uk-UA"/>
        </w:rPr>
        <w:t>Н</w:t>
      </w:r>
      <w:r w:rsidRPr="0084502D">
        <w:rPr>
          <w:sz w:val="28"/>
          <w:lang w:val="uk-UA"/>
        </w:rPr>
        <w:t>овік</w:t>
      </w:r>
      <w:proofErr w:type="spellEnd"/>
      <w:r w:rsidRPr="0084502D">
        <w:rPr>
          <w:sz w:val="28"/>
          <w:lang w:val="uk-UA"/>
        </w:rPr>
        <w:t xml:space="preserve"> Там</w:t>
      </w:r>
      <w:r w:rsidR="00C702B5">
        <w:rPr>
          <w:sz w:val="28"/>
          <w:lang w:val="uk-UA"/>
        </w:rPr>
        <w:t>ара Адамівна, вчитель біології);</w:t>
      </w:r>
    </w:p>
    <w:p w:rsidR="00343484" w:rsidRDefault="00343484" w:rsidP="00AF3B1C">
      <w:pPr>
        <w:ind w:right="-2" w:firstLine="709"/>
        <w:jc w:val="both"/>
        <w:rPr>
          <w:sz w:val="28"/>
          <w:lang w:val="uk-UA"/>
        </w:rPr>
      </w:pPr>
      <w:proofErr w:type="spellStart"/>
      <w:r w:rsidRPr="00343484">
        <w:rPr>
          <w:sz w:val="28"/>
          <w:lang w:val="uk-UA"/>
        </w:rPr>
        <w:t>Шкльоду</w:t>
      </w:r>
      <w:proofErr w:type="spellEnd"/>
      <w:r w:rsidRPr="00343484">
        <w:rPr>
          <w:sz w:val="28"/>
          <w:lang w:val="uk-UA"/>
        </w:rPr>
        <w:t xml:space="preserve"> Маргариту, </w:t>
      </w:r>
      <w:r w:rsidR="009E3A09" w:rsidRPr="009E3A09">
        <w:rPr>
          <w:sz w:val="28"/>
          <w:lang w:val="uk-UA"/>
        </w:rPr>
        <w:t xml:space="preserve"> </w:t>
      </w:r>
      <w:r w:rsidRPr="00343484">
        <w:rPr>
          <w:sz w:val="28"/>
          <w:lang w:val="uk-UA"/>
        </w:rPr>
        <w:t xml:space="preserve">ученицю </w:t>
      </w:r>
      <w:r w:rsidR="009E3A09" w:rsidRPr="009E3A09">
        <w:rPr>
          <w:sz w:val="28"/>
          <w:lang w:val="uk-UA"/>
        </w:rPr>
        <w:t xml:space="preserve"> </w:t>
      </w:r>
      <w:r w:rsidRPr="00343484">
        <w:rPr>
          <w:sz w:val="28"/>
          <w:lang w:val="uk-UA"/>
        </w:rPr>
        <w:t>9 класу закладу загально</w:t>
      </w:r>
      <w:r>
        <w:rPr>
          <w:sz w:val="28"/>
          <w:lang w:val="uk-UA"/>
        </w:rPr>
        <w:t>ї середньої освіти «</w:t>
      </w:r>
      <w:proofErr w:type="spellStart"/>
      <w:r>
        <w:rPr>
          <w:sz w:val="28"/>
          <w:lang w:val="uk-UA"/>
        </w:rPr>
        <w:t>Гірківський</w:t>
      </w:r>
      <w:proofErr w:type="spellEnd"/>
      <w:r>
        <w:rPr>
          <w:sz w:val="28"/>
          <w:lang w:val="uk-UA"/>
        </w:rPr>
        <w:t xml:space="preserve"> ліцей»</w:t>
      </w:r>
      <w:r w:rsidR="007863EE">
        <w:rPr>
          <w:sz w:val="28"/>
          <w:lang w:val="uk-UA"/>
        </w:rPr>
        <w:t xml:space="preserve"> </w:t>
      </w:r>
      <w:proofErr w:type="spellStart"/>
      <w:r w:rsidR="007863EE">
        <w:rPr>
          <w:sz w:val="28"/>
          <w:lang w:val="uk-UA"/>
        </w:rPr>
        <w:t>Любешівської</w:t>
      </w:r>
      <w:proofErr w:type="spellEnd"/>
      <w:r w:rsidR="007863EE">
        <w:rPr>
          <w:sz w:val="28"/>
          <w:lang w:val="uk-UA"/>
        </w:rPr>
        <w:t xml:space="preserve"> селищної територіальної громади </w:t>
      </w:r>
      <w:proofErr w:type="spellStart"/>
      <w:r w:rsidR="007863EE">
        <w:rPr>
          <w:sz w:val="28"/>
          <w:lang w:val="uk-UA"/>
        </w:rPr>
        <w:t>Камінь-Каширського</w:t>
      </w:r>
      <w:proofErr w:type="spellEnd"/>
      <w:r w:rsidR="007863EE">
        <w:rPr>
          <w:sz w:val="28"/>
          <w:lang w:val="uk-UA"/>
        </w:rPr>
        <w:t xml:space="preserve"> району</w:t>
      </w:r>
      <w:r>
        <w:rPr>
          <w:sz w:val="28"/>
          <w:lang w:val="uk-UA"/>
        </w:rPr>
        <w:t>, за проєкт «Поширення</w:t>
      </w:r>
      <w:r w:rsidR="00B44EB0">
        <w:rPr>
          <w:sz w:val="28"/>
          <w:lang w:val="uk-UA"/>
        </w:rPr>
        <w:t xml:space="preserve"> бобра європейського на </w:t>
      </w:r>
      <w:r w:rsidR="00B44EB0">
        <w:rPr>
          <w:sz w:val="28"/>
          <w:lang w:val="uk-UA"/>
        </w:rPr>
        <w:lastRenderedPageBreak/>
        <w:t xml:space="preserve">території </w:t>
      </w:r>
      <w:proofErr w:type="spellStart"/>
      <w:r w:rsidR="00B44EB0">
        <w:rPr>
          <w:sz w:val="28"/>
          <w:lang w:val="uk-UA"/>
        </w:rPr>
        <w:t>Гірківського</w:t>
      </w:r>
      <w:proofErr w:type="spellEnd"/>
      <w:r w:rsidR="00B44EB0">
        <w:rPr>
          <w:sz w:val="28"/>
          <w:lang w:val="uk-UA"/>
        </w:rPr>
        <w:t xml:space="preserve"> </w:t>
      </w:r>
      <w:proofErr w:type="spellStart"/>
      <w:r w:rsidR="00B44EB0">
        <w:rPr>
          <w:sz w:val="28"/>
          <w:lang w:val="uk-UA"/>
        </w:rPr>
        <w:t>старостинського</w:t>
      </w:r>
      <w:proofErr w:type="spellEnd"/>
      <w:r w:rsidR="00B44EB0">
        <w:rPr>
          <w:sz w:val="28"/>
          <w:lang w:val="uk-UA"/>
        </w:rPr>
        <w:t xml:space="preserve"> округу» (керівник Кузьмич Неля Степанівна, вчитель географії);</w:t>
      </w:r>
    </w:p>
    <w:p w:rsidR="00B44EB0" w:rsidRDefault="00B44EB0" w:rsidP="00AF3B1C">
      <w:pPr>
        <w:ind w:right="-2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Савчук Ірину, ученицю 10 класу закладу загальної середньої освіти</w:t>
      </w:r>
      <w:r w:rsidR="007863EE">
        <w:rPr>
          <w:sz w:val="28"/>
          <w:lang w:val="uk-UA"/>
        </w:rPr>
        <w:t xml:space="preserve"> «Камінь-Каширський ліцей №2» Камінь-Каширської міської ради, за проєкт «Динаміка росту </w:t>
      </w:r>
      <w:proofErr w:type="spellStart"/>
      <w:r w:rsidR="007863EE">
        <w:rPr>
          <w:sz w:val="28"/>
          <w:lang w:val="uk-UA"/>
        </w:rPr>
        <w:t>біоіндикатора</w:t>
      </w:r>
      <w:proofErr w:type="spellEnd"/>
      <w:r w:rsidR="007863EE">
        <w:rPr>
          <w:sz w:val="28"/>
          <w:lang w:val="uk-UA"/>
        </w:rPr>
        <w:t xml:space="preserve"> крес-салату під дією деяких важких металів»</w:t>
      </w:r>
      <w:r w:rsidR="00934913">
        <w:rPr>
          <w:sz w:val="28"/>
          <w:lang w:val="uk-UA"/>
        </w:rPr>
        <w:t xml:space="preserve"> (керівник </w:t>
      </w:r>
      <w:proofErr w:type="spellStart"/>
      <w:r w:rsidR="00934913">
        <w:rPr>
          <w:sz w:val="28"/>
          <w:lang w:val="uk-UA"/>
        </w:rPr>
        <w:t>Федорук</w:t>
      </w:r>
      <w:proofErr w:type="spellEnd"/>
      <w:r w:rsidR="00934913">
        <w:rPr>
          <w:sz w:val="28"/>
          <w:lang w:val="uk-UA"/>
        </w:rPr>
        <w:t xml:space="preserve"> Валентина Петрівна, вчитель біології);</w:t>
      </w:r>
    </w:p>
    <w:p w:rsidR="00934913" w:rsidRDefault="00934913" w:rsidP="00AF3B1C">
      <w:pPr>
        <w:ind w:right="-2" w:firstLine="709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Громика</w:t>
      </w:r>
      <w:proofErr w:type="spellEnd"/>
      <w:r>
        <w:rPr>
          <w:sz w:val="28"/>
          <w:lang w:val="uk-UA"/>
        </w:rPr>
        <w:t xml:space="preserve"> Романа, студента І курсу </w:t>
      </w:r>
      <w:r>
        <w:rPr>
          <w:sz w:val="28"/>
          <w:szCs w:val="28"/>
          <w:lang w:val="uk-UA"/>
        </w:rPr>
        <w:t>відокремленого структурного підрозділу «Волинський фаховий коледж  національного університету харчових технологій»,</w:t>
      </w:r>
      <w:r>
        <w:rPr>
          <w:sz w:val="28"/>
          <w:lang w:val="uk-UA"/>
        </w:rPr>
        <w:t xml:space="preserve"> за проєкт «Вміст токсичних речовин у </w:t>
      </w:r>
      <w:proofErr w:type="spellStart"/>
      <w:r>
        <w:rPr>
          <w:sz w:val="28"/>
          <w:lang w:val="uk-UA"/>
        </w:rPr>
        <w:t>грунтах</w:t>
      </w:r>
      <w:proofErr w:type="spellEnd"/>
      <w:r>
        <w:rPr>
          <w:sz w:val="28"/>
          <w:lang w:val="uk-UA"/>
        </w:rPr>
        <w:t xml:space="preserve"> населених пунктів Маневицької територіальної громади Волинської області» (керівник Лазько Віктор Миколайович, викладач біології).</w:t>
      </w:r>
    </w:p>
    <w:p w:rsidR="00C72C56" w:rsidRDefault="00C72C56" w:rsidP="00AF3B1C">
      <w:pPr>
        <w:ind w:right="-2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3. Надати подяки</w:t>
      </w:r>
      <w:r w:rsidR="002B34EA">
        <w:rPr>
          <w:sz w:val="28"/>
          <w:lang w:val="uk-UA"/>
        </w:rPr>
        <w:t xml:space="preserve"> управління освіти і науки </w:t>
      </w:r>
      <w:r w:rsidR="00DA07AD">
        <w:rPr>
          <w:sz w:val="28"/>
          <w:lang w:val="uk-UA"/>
        </w:rPr>
        <w:t xml:space="preserve">облдержадміністрації </w:t>
      </w:r>
      <w:r w:rsidR="002B34EA">
        <w:rPr>
          <w:sz w:val="28"/>
          <w:lang w:val="uk-UA"/>
        </w:rPr>
        <w:t>представникам журі за високий професіоналізм, науково-методичний супровід та здійснення об</w:t>
      </w:r>
      <w:r w:rsidR="002B34EA" w:rsidRPr="002B34EA">
        <w:rPr>
          <w:sz w:val="28"/>
          <w:lang w:val="uk-UA"/>
        </w:rPr>
        <w:t>’</w:t>
      </w:r>
      <w:r w:rsidR="002B34EA">
        <w:rPr>
          <w:sz w:val="28"/>
          <w:lang w:val="uk-UA"/>
        </w:rPr>
        <w:t xml:space="preserve">єктивної якісної оцінки робіт учасників обласного біологічного форуму </w:t>
      </w:r>
      <w:r w:rsidR="009749DA">
        <w:rPr>
          <w:sz w:val="28"/>
          <w:lang w:val="uk-UA"/>
        </w:rPr>
        <w:t xml:space="preserve">учнівської та студентської молоді </w:t>
      </w:r>
      <w:r w:rsidR="002B34EA">
        <w:rPr>
          <w:sz w:val="28"/>
          <w:lang w:val="uk-UA"/>
        </w:rPr>
        <w:t>«Дотик природи»:</w:t>
      </w:r>
    </w:p>
    <w:p w:rsidR="002B34EA" w:rsidRDefault="002B34EA" w:rsidP="00AF3B1C">
      <w:pPr>
        <w:ind w:right="-2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Коцун</w:t>
      </w:r>
      <w:proofErr w:type="spellEnd"/>
      <w:r>
        <w:rPr>
          <w:sz w:val="28"/>
          <w:lang w:val="uk-UA"/>
        </w:rPr>
        <w:t xml:space="preserve"> Ларисі Олександрівні, кандидату біологічних наук, доценту кафедри ботаніки і методики викладання природничих дисциплін Волинського національного університету імені Лесі Українки;</w:t>
      </w:r>
    </w:p>
    <w:p w:rsidR="002B34EA" w:rsidRDefault="002B34EA" w:rsidP="002B34EA">
      <w:pPr>
        <w:ind w:right="-2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Шевчук Тетяні Яківні, завідувачу </w:t>
      </w:r>
      <w:r w:rsidR="009749DA">
        <w:rPr>
          <w:sz w:val="28"/>
          <w:lang w:val="uk-UA"/>
        </w:rPr>
        <w:t>кафедрою</w:t>
      </w:r>
      <w:r>
        <w:rPr>
          <w:sz w:val="28"/>
          <w:lang w:val="uk-UA"/>
        </w:rPr>
        <w:t xml:space="preserve"> анатомії людини Волинського національного університету імені Лесі Українки, кандидату біологічних наук, доценту;</w:t>
      </w:r>
    </w:p>
    <w:p w:rsidR="009749DA" w:rsidRPr="002B34EA" w:rsidRDefault="009749DA" w:rsidP="009749DA">
      <w:pPr>
        <w:ind w:right="-2" w:firstLine="709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Іванціву</w:t>
      </w:r>
      <w:proofErr w:type="spellEnd"/>
      <w:r>
        <w:rPr>
          <w:sz w:val="28"/>
          <w:lang w:val="uk-UA"/>
        </w:rPr>
        <w:t xml:space="preserve"> Василю Володимировичу, завідувачу  кафедрою екології та агрономії, кандидату історичних наук, доценту Луцького національного технічного університету.</w:t>
      </w:r>
    </w:p>
    <w:p w:rsidR="003024B7" w:rsidRPr="00AB7BC3" w:rsidRDefault="006B5D31" w:rsidP="00AF3B1C">
      <w:pPr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1757C">
        <w:rPr>
          <w:sz w:val="28"/>
          <w:szCs w:val="28"/>
          <w:lang w:val="uk-UA"/>
        </w:rPr>
        <w:t>. К</w:t>
      </w:r>
      <w:r w:rsidR="00B26796" w:rsidRPr="00AB7BC3">
        <w:rPr>
          <w:sz w:val="28"/>
          <w:szCs w:val="28"/>
          <w:lang w:val="uk-UA"/>
        </w:rPr>
        <w:t xml:space="preserve">ерівникам </w:t>
      </w:r>
      <w:r w:rsidR="00916D7D">
        <w:rPr>
          <w:sz w:val="28"/>
          <w:szCs w:val="28"/>
          <w:lang w:val="uk-UA"/>
        </w:rPr>
        <w:t xml:space="preserve">місцевих органів управління освітою, директорам закладів </w:t>
      </w:r>
      <w:r w:rsidR="00934913">
        <w:rPr>
          <w:sz w:val="28"/>
          <w:szCs w:val="28"/>
          <w:lang w:val="uk-UA"/>
        </w:rPr>
        <w:t xml:space="preserve">загальної </w:t>
      </w:r>
      <w:r w:rsidR="00C72C56" w:rsidRPr="00C72C56">
        <w:rPr>
          <w:sz w:val="28"/>
          <w:szCs w:val="28"/>
          <w:lang w:val="uk-UA"/>
        </w:rPr>
        <w:t>середньої,</w:t>
      </w:r>
      <w:r w:rsidR="00934913" w:rsidRPr="00C72C56">
        <w:rPr>
          <w:sz w:val="28"/>
          <w:szCs w:val="28"/>
          <w:lang w:val="uk-UA"/>
        </w:rPr>
        <w:t xml:space="preserve"> позашкільної </w:t>
      </w:r>
      <w:r w:rsidR="00C72C56" w:rsidRPr="00C72C56">
        <w:rPr>
          <w:sz w:val="28"/>
          <w:szCs w:val="28"/>
          <w:lang w:val="uk-UA"/>
        </w:rPr>
        <w:t xml:space="preserve">та вищої </w:t>
      </w:r>
      <w:r w:rsidR="00916D7D" w:rsidRPr="00C72C56">
        <w:rPr>
          <w:sz w:val="28"/>
          <w:szCs w:val="28"/>
          <w:lang w:val="uk-UA"/>
        </w:rPr>
        <w:t>освіти</w:t>
      </w:r>
      <w:r w:rsidR="003024B7" w:rsidRPr="00C72C56">
        <w:rPr>
          <w:sz w:val="28"/>
          <w:szCs w:val="28"/>
          <w:lang w:val="uk-UA"/>
        </w:rPr>
        <w:t xml:space="preserve"> посилити контроль за науково-дослідницькою діяльністю</w:t>
      </w:r>
      <w:r w:rsidR="003024B7" w:rsidRPr="00AB7BC3">
        <w:rPr>
          <w:sz w:val="28"/>
          <w:szCs w:val="28"/>
          <w:lang w:val="uk-UA"/>
        </w:rPr>
        <w:t xml:space="preserve"> </w:t>
      </w:r>
      <w:r w:rsidR="00832024" w:rsidRPr="00AB7BC3">
        <w:rPr>
          <w:sz w:val="28"/>
          <w:szCs w:val="28"/>
          <w:lang w:val="uk-UA"/>
        </w:rPr>
        <w:t>у</w:t>
      </w:r>
      <w:r w:rsidR="003024B7" w:rsidRPr="00AB7BC3">
        <w:rPr>
          <w:sz w:val="28"/>
          <w:szCs w:val="28"/>
          <w:lang w:val="uk-UA"/>
        </w:rPr>
        <w:t xml:space="preserve"> галузі біології, сприяти залученню </w:t>
      </w:r>
      <w:r w:rsidR="00C72C56" w:rsidRPr="00C72C56">
        <w:rPr>
          <w:sz w:val="28"/>
          <w:szCs w:val="28"/>
          <w:lang w:val="uk-UA"/>
        </w:rPr>
        <w:t>здобувачів освіти</w:t>
      </w:r>
      <w:r w:rsidR="003024B7" w:rsidRPr="00AB7BC3">
        <w:rPr>
          <w:sz w:val="28"/>
          <w:szCs w:val="28"/>
          <w:lang w:val="uk-UA"/>
        </w:rPr>
        <w:t xml:space="preserve"> до експериментальної роботи  з природничого напрямку.</w:t>
      </w:r>
    </w:p>
    <w:p w:rsidR="006928FB" w:rsidRPr="00977139" w:rsidRDefault="006B5D31" w:rsidP="00AF3B1C">
      <w:pPr>
        <w:pStyle w:val="a3"/>
        <w:ind w:right="-2" w:firstLine="709"/>
        <w:jc w:val="both"/>
        <w:rPr>
          <w:szCs w:val="28"/>
        </w:rPr>
      </w:pPr>
      <w:r>
        <w:t>5</w:t>
      </w:r>
      <w:r w:rsidR="00916D7D">
        <w:rPr>
          <w:szCs w:val="28"/>
        </w:rPr>
        <w:t>. </w:t>
      </w:r>
      <w:r w:rsidR="004C66CE" w:rsidRPr="00977139">
        <w:rPr>
          <w:szCs w:val="28"/>
        </w:rPr>
        <w:t>В</w:t>
      </w:r>
      <w:r w:rsidR="00E95FB8">
        <w:rPr>
          <w:szCs w:val="28"/>
        </w:rPr>
        <w:t>олинському</w:t>
      </w:r>
      <w:r w:rsidR="00F44CF8">
        <w:rPr>
          <w:szCs w:val="28"/>
        </w:rPr>
        <w:t xml:space="preserve">      </w:t>
      </w:r>
      <w:r w:rsidR="00E95FB8">
        <w:rPr>
          <w:szCs w:val="28"/>
        </w:rPr>
        <w:t>обласному</w:t>
      </w:r>
      <w:r w:rsidR="004C66CE">
        <w:rPr>
          <w:szCs w:val="28"/>
        </w:rPr>
        <w:t xml:space="preserve">       еколого-</w:t>
      </w:r>
      <w:r w:rsidR="00E95FB8">
        <w:rPr>
          <w:szCs w:val="28"/>
        </w:rPr>
        <w:t>натуралістичному</w:t>
      </w:r>
      <w:r w:rsidR="004C66CE" w:rsidRPr="00977139">
        <w:rPr>
          <w:szCs w:val="28"/>
        </w:rPr>
        <w:t xml:space="preserve"> </w:t>
      </w:r>
      <w:r w:rsidR="004C66CE">
        <w:rPr>
          <w:szCs w:val="28"/>
        </w:rPr>
        <w:t xml:space="preserve">      </w:t>
      </w:r>
      <w:r w:rsidR="00F44CF8">
        <w:rPr>
          <w:szCs w:val="28"/>
        </w:rPr>
        <w:t xml:space="preserve"> центру</w:t>
      </w:r>
      <w:r w:rsidR="004C66CE">
        <w:rPr>
          <w:szCs w:val="28"/>
        </w:rPr>
        <w:t xml:space="preserve"> </w:t>
      </w:r>
      <w:r w:rsidR="00CE59D7">
        <w:rPr>
          <w:szCs w:val="28"/>
        </w:rPr>
        <w:t xml:space="preserve"> (Остапчук В.</w:t>
      </w:r>
      <w:r w:rsidR="009E3A09" w:rsidRPr="009E3A09">
        <w:rPr>
          <w:szCs w:val="28"/>
          <w:lang w:val="ru-RU"/>
        </w:rPr>
        <w:t xml:space="preserve"> </w:t>
      </w:r>
      <w:r w:rsidR="00CE59D7">
        <w:rPr>
          <w:szCs w:val="28"/>
        </w:rPr>
        <w:t xml:space="preserve">А.) </w:t>
      </w:r>
      <w:r w:rsidR="00F44CF8">
        <w:rPr>
          <w:szCs w:val="28"/>
        </w:rPr>
        <w:t xml:space="preserve"> </w:t>
      </w:r>
      <w:r w:rsidR="002F360E">
        <w:rPr>
          <w:szCs w:val="28"/>
        </w:rPr>
        <w:t xml:space="preserve">сприяти у </w:t>
      </w:r>
      <w:r w:rsidR="00CE59D7">
        <w:rPr>
          <w:szCs w:val="28"/>
        </w:rPr>
        <w:t>нада</w:t>
      </w:r>
      <w:r w:rsidR="002F360E">
        <w:rPr>
          <w:szCs w:val="28"/>
        </w:rPr>
        <w:t>нні методичної</w:t>
      </w:r>
      <w:r w:rsidR="00CE59D7">
        <w:rPr>
          <w:szCs w:val="28"/>
        </w:rPr>
        <w:t xml:space="preserve"> </w:t>
      </w:r>
      <w:r w:rsidR="002F360E">
        <w:rPr>
          <w:szCs w:val="28"/>
        </w:rPr>
        <w:t>допомоги</w:t>
      </w:r>
      <w:r w:rsidR="007652D9">
        <w:rPr>
          <w:szCs w:val="28"/>
        </w:rPr>
        <w:t xml:space="preserve"> </w:t>
      </w:r>
      <w:r w:rsidR="004C66CE" w:rsidRPr="00977139">
        <w:rPr>
          <w:szCs w:val="28"/>
        </w:rPr>
        <w:t xml:space="preserve"> </w:t>
      </w:r>
      <w:r w:rsidR="007652D9">
        <w:rPr>
          <w:szCs w:val="28"/>
        </w:rPr>
        <w:t xml:space="preserve">щодо </w:t>
      </w:r>
      <w:r w:rsidR="00CE59D7">
        <w:rPr>
          <w:szCs w:val="28"/>
        </w:rPr>
        <w:t xml:space="preserve"> написа</w:t>
      </w:r>
      <w:r w:rsidR="00EF4151">
        <w:rPr>
          <w:szCs w:val="28"/>
        </w:rPr>
        <w:t>ння та оформлення наукових проє</w:t>
      </w:r>
      <w:r w:rsidR="007652D9">
        <w:rPr>
          <w:szCs w:val="28"/>
        </w:rPr>
        <w:t>ктів.</w:t>
      </w:r>
    </w:p>
    <w:p w:rsidR="004C66CE" w:rsidRPr="00F305A2" w:rsidRDefault="006B5D31" w:rsidP="00AF3B1C">
      <w:pPr>
        <w:tabs>
          <w:tab w:val="left" w:pos="561"/>
          <w:tab w:val="left" w:pos="7380"/>
          <w:tab w:val="left" w:pos="7560"/>
          <w:tab w:val="left" w:pos="7740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6</w:t>
      </w:r>
      <w:r w:rsidR="00F305A2" w:rsidRPr="00380C66">
        <w:rPr>
          <w:color w:val="000000" w:themeColor="text1"/>
          <w:sz w:val="28"/>
          <w:szCs w:val="28"/>
        </w:rPr>
        <w:t>.</w:t>
      </w:r>
      <w:r w:rsidR="00916D7D">
        <w:rPr>
          <w:sz w:val="28"/>
          <w:szCs w:val="28"/>
          <w:lang w:val="uk-UA"/>
        </w:rPr>
        <w:t> </w:t>
      </w:r>
      <w:r w:rsidR="004C66CE" w:rsidRPr="00380C66">
        <w:rPr>
          <w:sz w:val="28"/>
          <w:szCs w:val="28"/>
        </w:rPr>
        <w:t>Контроль</w:t>
      </w:r>
      <w:r w:rsidR="004C66CE" w:rsidRPr="00F305A2">
        <w:rPr>
          <w:sz w:val="28"/>
          <w:szCs w:val="28"/>
        </w:rPr>
        <w:t xml:space="preserve"> за</w:t>
      </w:r>
      <w:r w:rsidR="00544FBE">
        <w:rPr>
          <w:sz w:val="28"/>
          <w:szCs w:val="28"/>
          <w:lang w:val="uk-UA"/>
        </w:rPr>
        <w:t xml:space="preserve"> </w:t>
      </w:r>
      <w:r w:rsidR="004C66CE" w:rsidRPr="00F305A2">
        <w:rPr>
          <w:sz w:val="28"/>
          <w:szCs w:val="28"/>
        </w:rPr>
        <w:t xml:space="preserve">виконанням наказу </w:t>
      </w:r>
      <w:r w:rsidR="00917B49">
        <w:rPr>
          <w:sz w:val="28"/>
          <w:szCs w:val="28"/>
          <w:lang w:val="uk-UA"/>
        </w:rPr>
        <w:t>залишаю за собою.</w:t>
      </w:r>
      <w:r w:rsidR="00F305A2">
        <w:rPr>
          <w:sz w:val="28"/>
          <w:szCs w:val="28"/>
          <w:lang w:val="uk-UA"/>
        </w:rPr>
        <w:t xml:space="preserve">         </w:t>
      </w:r>
    </w:p>
    <w:p w:rsidR="004C66CE" w:rsidRDefault="004C66CE" w:rsidP="00EB1004">
      <w:pPr>
        <w:pStyle w:val="a3"/>
        <w:ind w:right="99"/>
        <w:jc w:val="both"/>
        <w:rPr>
          <w:szCs w:val="28"/>
        </w:rPr>
      </w:pPr>
    </w:p>
    <w:p w:rsidR="006F038A" w:rsidRDefault="001E4983" w:rsidP="00EB1004">
      <w:pPr>
        <w:pStyle w:val="a3"/>
        <w:ind w:right="99"/>
        <w:jc w:val="both"/>
        <w:rPr>
          <w:szCs w:val="28"/>
        </w:rPr>
      </w:pPr>
      <w:bookmarkStart w:id="0" w:name="_GoBack"/>
      <w:bookmarkEnd w:id="0"/>
      <w:r>
        <w:rPr>
          <w:noProof/>
          <w:szCs w:val="2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115570</wp:posOffset>
            </wp:positionV>
            <wp:extent cx="1228725" cy="83820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6D7D" w:rsidRPr="006A7349" w:rsidRDefault="00916D7D" w:rsidP="00EB1004">
      <w:pPr>
        <w:pStyle w:val="a3"/>
        <w:ind w:right="99"/>
        <w:jc w:val="both"/>
        <w:rPr>
          <w:szCs w:val="28"/>
        </w:rPr>
      </w:pPr>
    </w:p>
    <w:p w:rsidR="004C66CE" w:rsidRDefault="00917B49" w:rsidP="00EB1004">
      <w:pPr>
        <w:pStyle w:val="a3"/>
        <w:ind w:right="99"/>
        <w:jc w:val="both"/>
        <w:rPr>
          <w:szCs w:val="28"/>
        </w:rPr>
      </w:pPr>
      <w:r>
        <w:rPr>
          <w:szCs w:val="28"/>
          <w:lang w:val="ru-RU"/>
        </w:rPr>
        <w:t>Заступник начальника</w:t>
      </w:r>
      <w:r w:rsidR="00F305A2">
        <w:rPr>
          <w:szCs w:val="28"/>
        </w:rPr>
        <w:t xml:space="preserve">                       </w:t>
      </w:r>
      <w:r w:rsidR="004C66CE">
        <w:rPr>
          <w:szCs w:val="28"/>
        </w:rPr>
        <w:t xml:space="preserve">  </w:t>
      </w:r>
      <w:r w:rsidR="00F305A2">
        <w:rPr>
          <w:szCs w:val="28"/>
        </w:rPr>
        <w:t xml:space="preserve">               </w:t>
      </w:r>
      <w:r w:rsidR="004C66CE">
        <w:rPr>
          <w:szCs w:val="28"/>
        </w:rPr>
        <w:t xml:space="preserve"> </w:t>
      </w:r>
      <w:r w:rsidR="00F305A2">
        <w:rPr>
          <w:szCs w:val="28"/>
        </w:rPr>
        <w:t xml:space="preserve">    </w:t>
      </w:r>
      <w:r>
        <w:rPr>
          <w:szCs w:val="28"/>
        </w:rPr>
        <w:t xml:space="preserve">      </w:t>
      </w:r>
      <w:r w:rsidR="00F305A2">
        <w:rPr>
          <w:szCs w:val="28"/>
        </w:rPr>
        <w:t xml:space="preserve">  </w:t>
      </w:r>
      <w:r w:rsidR="002A0CFF">
        <w:rPr>
          <w:szCs w:val="28"/>
        </w:rPr>
        <w:t xml:space="preserve">    </w:t>
      </w:r>
      <w:r>
        <w:rPr>
          <w:b/>
          <w:szCs w:val="28"/>
          <w:lang w:val="ru-RU"/>
        </w:rPr>
        <w:t>Тетяна</w:t>
      </w:r>
      <w:r w:rsidR="002A0CFF">
        <w:rPr>
          <w:szCs w:val="28"/>
        </w:rPr>
        <w:t xml:space="preserve"> </w:t>
      </w:r>
      <w:r>
        <w:rPr>
          <w:b/>
          <w:szCs w:val="28"/>
          <w:lang w:val="ru-RU"/>
        </w:rPr>
        <w:t>СОЛОМ</w:t>
      </w:r>
      <w:r>
        <w:rPr>
          <w:b/>
          <w:szCs w:val="28"/>
        </w:rPr>
        <w:t>І</w:t>
      </w:r>
      <w:proofErr w:type="gramStart"/>
      <w:r>
        <w:rPr>
          <w:b/>
          <w:szCs w:val="28"/>
          <w:lang w:val="ru-RU"/>
        </w:rPr>
        <w:t>НА</w:t>
      </w:r>
      <w:proofErr w:type="gramEnd"/>
      <w:r w:rsidR="004C66CE">
        <w:rPr>
          <w:szCs w:val="28"/>
        </w:rPr>
        <w:t xml:space="preserve"> </w:t>
      </w:r>
    </w:p>
    <w:p w:rsidR="004C66CE" w:rsidRDefault="004C66CE" w:rsidP="00EB1004">
      <w:pPr>
        <w:pStyle w:val="a3"/>
        <w:ind w:right="99"/>
        <w:jc w:val="both"/>
        <w:rPr>
          <w:szCs w:val="28"/>
        </w:rPr>
      </w:pPr>
    </w:p>
    <w:p w:rsidR="00A6770D" w:rsidRDefault="00A6770D" w:rsidP="00EB1004">
      <w:pPr>
        <w:pStyle w:val="a3"/>
        <w:ind w:right="99"/>
        <w:jc w:val="both"/>
        <w:rPr>
          <w:szCs w:val="28"/>
        </w:rPr>
      </w:pPr>
    </w:p>
    <w:p w:rsidR="00A6770D" w:rsidRDefault="00A6770D" w:rsidP="00EB1004">
      <w:pPr>
        <w:pStyle w:val="a3"/>
        <w:ind w:right="99"/>
        <w:jc w:val="both"/>
        <w:rPr>
          <w:szCs w:val="28"/>
        </w:rPr>
      </w:pPr>
    </w:p>
    <w:p w:rsidR="004C66CE" w:rsidRPr="008779BA" w:rsidRDefault="00F305A2" w:rsidP="00EB1004">
      <w:pPr>
        <w:pStyle w:val="a3"/>
        <w:ind w:right="99"/>
        <w:jc w:val="both"/>
        <w:rPr>
          <w:sz w:val="24"/>
        </w:rPr>
      </w:pPr>
      <w:r w:rsidRPr="008779BA">
        <w:rPr>
          <w:sz w:val="24"/>
        </w:rPr>
        <w:t xml:space="preserve">Валентина </w:t>
      </w:r>
      <w:r w:rsidR="004C66CE" w:rsidRPr="008779BA">
        <w:rPr>
          <w:sz w:val="24"/>
        </w:rPr>
        <w:t>Остапчук 772 235</w:t>
      </w:r>
    </w:p>
    <w:p w:rsidR="004C66CE" w:rsidRDefault="004C66CE" w:rsidP="00EB1004">
      <w:pPr>
        <w:pStyle w:val="a3"/>
        <w:ind w:right="99"/>
        <w:jc w:val="both"/>
        <w:rPr>
          <w:szCs w:val="28"/>
        </w:rPr>
      </w:pPr>
    </w:p>
    <w:p w:rsidR="004C66CE" w:rsidRDefault="004C66CE" w:rsidP="00C608A8">
      <w:pPr>
        <w:pStyle w:val="a3"/>
        <w:ind w:right="99"/>
        <w:jc w:val="both"/>
        <w:rPr>
          <w:szCs w:val="28"/>
        </w:rPr>
      </w:pPr>
    </w:p>
    <w:p w:rsidR="003024B7" w:rsidRPr="004C66CE" w:rsidRDefault="003024B7" w:rsidP="00C608A8">
      <w:pPr>
        <w:ind w:right="98"/>
        <w:jc w:val="both"/>
        <w:rPr>
          <w:lang w:val="uk-UA"/>
        </w:rPr>
      </w:pPr>
    </w:p>
    <w:sectPr w:rsidR="003024B7" w:rsidRPr="004C66CE" w:rsidSect="00AF3B1C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9C7"/>
    <w:multiLevelType w:val="hybridMultilevel"/>
    <w:tmpl w:val="AAEEF170"/>
    <w:lvl w:ilvl="0" w:tplc="981AB95C"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13E27CD2"/>
    <w:multiLevelType w:val="hybridMultilevel"/>
    <w:tmpl w:val="46BE7024"/>
    <w:lvl w:ilvl="0" w:tplc="5B00A1F8">
      <w:start w:val="2"/>
      <w:numFmt w:val="decimal"/>
      <w:lvlText w:val="%1."/>
      <w:lvlJc w:val="left"/>
      <w:pPr>
        <w:ind w:left="106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395B5A"/>
    <w:multiLevelType w:val="hybridMultilevel"/>
    <w:tmpl w:val="72220530"/>
    <w:lvl w:ilvl="0" w:tplc="E9808E8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70145B"/>
    <w:multiLevelType w:val="hybridMultilevel"/>
    <w:tmpl w:val="45369B16"/>
    <w:lvl w:ilvl="0" w:tplc="9FCCF6A2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3024B7"/>
    <w:rsid w:val="0000301D"/>
    <w:rsid w:val="00005EF5"/>
    <w:rsid w:val="00013B46"/>
    <w:rsid w:val="000420D3"/>
    <w:rsid w:val="00053EFB"/>
    <w:rsid w:val="00063E91"/>
    <w:rsid w:val="00066C11"/>
    <w:rsid w:val="00077946"/>
    <w:rsid w:val="00087883"/>
    <w:rsid w:val="000916D9"/>
    <w:rsid w:val="000B7671"/>
    <w:rsid w:val="000D0E46"/>
    <w:rsid w:val="000D23AC"/>
    <w:rsid w:val="000D5A70"/>
    <w:rsid w:val="000E2F21"/>
    <w:rsid w:val="000E5FF2"/>
    <w:rsid w:val="000F0D1D"/>
    <w:rsid w:val="000F62F8"/>
    <w:rsid w:val="00102051"/>
    <w:rsid w:val="00104531"/>
    <w:rsid w:val="00106966"/>
    <w:rsid w:val="00112497"/>
    <w:rsid w:val="00114C23"/>
    <w:rsid w:val="00126319"/>
    <w:rsid w:val="00131389"/>
    <w:rsid w:val="00140087"/>
    <w:rsid w:val="00141D84"/>
    <w:rsid w:val="00153CBF"/>
    <w:rsid w:val="00154A13"/>
    <w:rsid w:val="00155A33"/>
    <w:rsid w:val="00184E7A"/>
    <w:rsid w:val="0018773E"/>
    <w:rsid w:val="001B2A04"/>
    <w:rsid w:val="001B2B23"/>
    <w:rsid w:val="001E4983"/>
    <w:rsid w:val="002027B8"/>
    <w:rsid w:val="00203766"/>
    <w:rsid w:val="00216715"/>
    <w:rsid w:val="00227B16"/>
    <w:rsid w:val="00247C7B"/>
    <w:rsid w:val="00252449"/>
    <w:rsid w:val="00263EB8"/>
    <w:rsid w:val="0026728D"/>
    <w:rsid w:val="002A0CFF"/>
    <w:rsid w:val="002A51CA"/>
    <w:rsid w:val="002B34EA"/>
    <w:rsid w:val="002D6155"/>
    <w:rsid w:val="002E1400"/>
    <w:rsid w:val="002F360E"/>
    <w:rsid w:val="002F60C8"/>
    <w:rsid w:val="00300FE6"/>
    <w:rsid w:val="00301295"/>
    <w:rsid w:val="003024B7"/>
    <w:rsid w:val="00303ABE"/>
    <w:rsid w:val="00307D17"/>
    <w:rsid w:val="00310C8D"/>
    <w:rsid w:val="00323C65"/>
    <w:rsid w:val="003366A7"/>
    <w:rsid w:val="00343484"/>
    <w:rsid w:val="00351932"/>
    <w:rsid w:val="00365DBC"/>
    <w:rsid w:val="00367D77"/>
    <w:rsid w:val="00367E7F"/>
    <w:rsid w:val="0037352C"/>
    <w:rsid w:val="00380C66"/>
    <w:rsid w:val="003A11C9"/>
    <w:rsid w:val="003A55F6"/>
    <w:rsid w:val="003B2A2F"/>
    <w:rsid w:val="003B5B08"/>
    <w:rsid w:val="003D01F3"/>
    <w:rsid w:val="003D1302"/>
    <w:rsid w:val="003E1D51"/>
    <w:rsid w:val="003E3FC2"/>
    <w:rsid w:val="00412AD8"/>
    <w:rsid w:val="00416C70"/>
    <w:rsid w:val="0045447C"/>
    <w:rsid w:val="00454A66"/>
    <w:rsid w:val="004607E8"/>
    <w:rsid w:val="00465B4D"/>
    <w:rsid w:val="00480B87"/>
    <w:rsid w:val="00487E99"/>
    <w:rsid w:val="00492567"/>
    <w:rsid w:val="004B1B77"/>
    <w:rsid w:val="004B351C"/>
    <w:rsid w:val="004C43BA"/>
    <w:rsid w:val="004C66CE"/>
    <w:rsid w:val="004D5A5E"/>
    <w:rsid w:val="004D71AB"/>
    <w:rsid w:val="004D79F1"/>
    <w:rsid w:val="004F5C44"/>
    <w:rsid w:val="00506FC7"/>
    <w:rsid w:val="00514DB2"/>
    <w:rsid w:val="00522402"/>
    <w:rsid w:val="00523D44"/>
    <w:rsid w:val="00524BE4"/>
    <w:rsid w:val="00534F1F"/>
    <w:rsid w:val="00544FA7"/>
    <w:rsid w:val="00544FBE"/>
    <w:rsid w:val="00546765"/>
    <w:rsid w:val="00551B95"/>
    <w:rsid w:val="005522C6"/>
    <w:rsid w:val="00564E28"/>
    <w:rsid w:val="0057580F"/>
    <w:rsid w:val="00581577"/>
    <w:rsid w:val="00582C9B"/>
    <w:rsid w:val="0058351B"/>
    <w:rsid w:val="00590255"/>
    <w:rsid w:val="00594776"/>
    <w:rsid w:val="005C282F"/>
    <w:rsid w:val="005D5A23"/>
    <w:rsid w:val="005F0FD7"/>
    <w:rsid w:val="005F2FFD"/>
    <w:rsid w:val="005F56FD"/>
    <w:rsid w:val="005F791B"/>
    <w:rsid w:val="006043F6"/>
    <w:rsid w:val="0062161F"/>
    <w:rsid w:val="00621DF7"/>
    <w:rsid w:val="00622B47"/>
    <w:rsid w:val="006409AF"/>
    <w:rsid w:val="00642B07"/>
    <w:rsid w:val="00644BB9"/>
    <w:rsid w:val="00653E05"/>
    <w:rsid w:val="00654BC4"/>
    <w:rsid w:val="00655671"/>
    <w:rsid w:val="00664562"/>
    <w:rsid w:val="00664A1D"/>
    <w:rsid w:val="00666CA9"/>
    <w:rsid w:val="006878B3"/>
    <w:rsid w:val="00687C34"/>
    <w:rsid w:val="006928FB"/>
    <w:rsid w:val="006B58B0"/>
    <w:rsid w:val="006B5D31"/>
    <w:rsid w:val="006E6620"/>
    <w:rsid w:val="006E761C"/>
    <w:rsid w:val="006E7737"/>
    <w:rsid w:val="006F038A"/>
    <w:rsid w:val="00703120"/>
    <w:rsid w:val="00714B5E"/>
    <w:rsid w:val="0073394B"/>
    <w:rsid w:val="00741E38"/>
    <w:rsid w:val="007623BE"/>
    <w:rsid w:val="007652D9"/>
    <w:rsid w:val="007675AA"/>
    <w:rsid w:val="007755BF"/>
    <w:rsid w:val="00777044"/>
    <w:rsid w:val="007863EE"/>
    <w:rsid w:val="00794C2B"/>
    <w:rsid w:val="007A02E9"/>
    <w:rsid w:val="007A48FB"/>
    <w:rsid w:val="007C52DB"/>
    <w:rsid w:val="007E1848"/>
    <w:rsid w:val="007E2AD5"/>
    <w:rsid w:val="008165A5"/>
    <w:rsid w:val="008165D8"/>
    <w:rsid w:val="00821BE9"/>
    <w:rsid w:val="00825BA3"/>
    <w:rsid w:val="00827BD2"/>
    <w:rsid w:val="00832024"/>
    <w:rsid w:val="00837590"/>
    <w:rsid w:val="0084502D"/>
    <w:rsid w:val="008537A7"/>
    <w:rsid w:val="00855C60"/>
    <w:rsid w:val="00863DF8"/>
    <w:rsid w:val="00873853"/>
    <w:rsid w:val="0087669D"/>
    <w:rsid w:val="008779BA"/>
    <w:rsid w:val="0088303E"/>
    <w:rsid w:val="00884349"/>
    <w:rsid w:val="0089328E"/>
    <w:rsid w:val="0089455E"/>
    <w:rsid w:val="008A67AD"/>
    <w:rsid w:val="008C125B"/>
    <w:rsid w:val="008C2EAF"/>
    <w:rsid w:val="008C3E06"/>
    <w:rsid w:val="008C4EC9"/>
    <w:rsid w:val="008C522F"/>
    <w:rsid w:val="008D2106"/>
    <w:rsid w:val="008D59AF"/>
    <w:rsid w:val="008D6EA9"/>
    <w:rsid w:val="008E0661"/>
    <w:rsid w:val="008E19A6"/>
    <w:rsid w:val="008E346A"/>
    <w:rsid w:val="00907A6D"/>
    <w:rsid w:val="00914027"/>
    <w:rsid w:val="00916D7D"/>
    <w:rsid w:val="00917B49"/>
    <w:rsid w:val="0092752C"/>
    <w:rsid w:val="00934913"/>
    <w:rsid w:val="00944678"/>
    <w:rsid w:val="009579E1"/>
    <w:rsid w:val="00963DDE"/>
    <w:rsid w:val="0096601E"/>
    <w:rsid w:val="009726D8"/>
    <w:rsid w:val="009749DA"/>
    <w:rsid w:val="00977D23"/>
    <w:rsid w:val="009B1194"/>
    <w:rsid w:val="009B62B2"/>
    <w:rsid w:val="009C4C0D"/>
    <w:rsid w:val="009D3D88"/>
    <w:rsid w:val="009E09AA"/>
    <w:rsid w:val="009E1473"/>
    <w:rsid w:val="009E3A09"/>
    <w:rsid w:val="00A06AE1"/>
    <w:rsid w:val="00A10E19"/>
    <w:rsid w:val="00A111C0"/>
    <w:rsid w:val="00A1757C"/>
    <w:rsid w:val="00A21878"/>
    <w:rsid w:val="00A22937"/>
    <w:rsid w:val="00A44605"/>
    <w:rsid w:val="00A65073"/>
    <w:rsid w:val="00A6770D"/>
    <w:rsid w:val="00A7001C"/>
    <w:rsid w:val="00A81B38"/>
    <w:rsid w:val="00A96D47"/>
    <w:rsid w:val="00AA187B"/>
    <w:rsid w:val="00AA3625"/>
    <w:rsid w:val="00AB7BC3"/>
    <w:rsid w:val="00AF0203"/>
    <w:rsid w:val="00AF2DE8"/>
    <w:rsid w:val="00AF3B1C"/>
    <w:rsid w:val="00B1258C"/>
    <w:rsid w:val="00B1571B"/>
    <w:rsid w:val="00B26796"/>
    <w:rsid w:val="00B31BB8"/>
    <w:rsid w:val="00B35539"/>
    <w:rsid w:val="00B3669D"/>
    <w:rsid w:val="00B44EB0"/>
    <w:rsid w:val="00B51228"/>
    <w:rsid w:val="00B75232"/>
    <w:rsid w:val="00B8231A"/>
    <w:rsid w:val="00B965ED"/>
    <w:rsid w:val="00B97185"/>
    <w:rsid w:val="00BB28C4"/>
    <w:rsid w:val="00BB5089"/>
    <w:rsid w:val="00BC0143"/>
    <w:rsid w:val="00BD12FA"/>
    <w:rsid w:val="00BE367C"/>
    <w:rsid w:val="00BE4328"/>
    <w:rsid w:val="00BE5C9F"/>
    <w:rsid w:val="00BF1A98"/>
    <w:rsid w:val="00C020AF"/>
    <w:rsid w:val="00C06A30"/>
    <w:rsid w:val="00C20ABA"/>
    <w:rsid w:val="00C30E52"/>
    <w:rsid w:val="00C331DB"/>
    <w:rsid w:val="00C3363B"/>
    <w:rsid w:val="00C34537"/>
    <w:rsid w:val="00C54B62"/>
    <w:rsid w:val="00C608A8"/>
    <w:rsid w:val="00C6179B"/>
    <w:rsid w:val="00C63E08"/>
    <w:rsid w:val="00C65B75"/>
    <w:rsid w:val="00C702B5"/>
    <w:rsid w:val="00C72C56"/>
    <w:rsid w:val="00C72E94"/>
    <w:rsid w:val="00C856C8"/>
    <w:rsid w:val="00C87815"/>
    <w:rsid w:val="00CA6F33"/>
    <w:rsid w:val="00CB3A89"/>
    <w:rsid w:val="00CC590C"/>
    <w:rsid w:val="00CC6C32"/>
    <w:rsid w:val="00CE4807"/>
    <w:rsid w:val="00CE59D7"/>
    <w:rsid w:val="00CF5647"/>
    <w:rsid w:val="00CF6E4E"/>
    <w:rsid w:val="00D00F35"/>
    <w:rsid w:val="00D07749"/>
    <w:rsid w:val="00D223D6"/>
    <w:rsid w:val="00D26C0A"/>
    <w:rsid w:val="00D5198D"/>
    <w:rsid w:val="00D540DA"/>
    <w:rsid w:val="00D66B9D"/>
    <w:rsid w:val="00D66D6B"/>
    <w:rsid w:val="00D800E6"/>
    <w:rsid w:val="00D8213F"/>
    <w:rsid w:val="00D823DC"/>
    <w:rsid w:val="00D84DC3"/>
    <w:rsid w:val="00D93973"/>
    <w:rsid w:val="00DA07AD"/>
    <w:rsid w:val="00DA23DA"/>
    <w:rsid w:val="00DA43F8"/>
    <w:rsid w:val="00DA5FFB"/>
    <w:rsid w:val="00DB20FC"/>
    <w:rsid w:val="00DC4A8C"/>
    <w:rsid w:val="00DD5977"/>
    <w:rsid w:val="00DD71F1"/>
    <w:rsid w:val="00E17494"/>
    <w:rsid w:val="00E20955"/>
    <w:rsid w:val="00E34AD7"/>
    <w:rsid w:val="00E4087C"/>
    <w:rsid w:val="00E424B1"/>
    <w:rsid w:val="00E5200B"/>
    <w:rsid w:val="00E630F2"/>
    <w:rsid w:val="00E65CAE"/>
    <w:rsid w:val="00E66CEA"/>
    <w:rsid w:val="00E81626"/>
    <w:rsid w:val="00E95FB8"/>
    <w:rsid w:val="00EA507A"/>
    <w:rsid w:val="00EB1004"/>
    <w:rsid w:val="00EC1270"/>
    <w:rsid w:val="00EC5A72"/>
    <w:rsid w:val="00ED287B"/>
    <w:rsid w:val="00EE210A"/>
    <w:rsid w:val="00EF4151"/>
    <w:rsid w:val="00F02C5D"/>
    <w:rsid w:val="00F2355C"/>
    <w:rsid w:val="00F26E26"/>
    <w:rsid w:val="00F305A2"/>
    <w:rsid w:val="00F30F90"/>
    <w:rsid w:val="00F44AD4"/>
    <w:rsid w:val="00F44CF8"/>
    <w:rsid w:val="00F505EB"/>
    <w:rsid w:val="00F5110D"/>
    <w:rsid w:val="00F60BB4"/>
    <w:rsid w:val="00F932BB"/>
    <w:rsid w:val="00FA416F"/>
    <w:rsid w:val="00FA494B"/>
    <w:rsid w:val="00FB2B5C"/>
    <w:rsid w:val="00FF5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A89"/>
    <w:rPr>
      <w:sz w:val="24"/>
      <w:szCs w:val="24"/>
    </w:rPr>
  </w:style>
  <w:style w:type="paragraph" w:styleId="1">
    <w:name w:val="heading 1"/>
    <w:basedOn w:val="a"/>
    <w:next w:val="a"/>
    <w:qFormat/>
    <w:rsid w:val="003024B7"/>
    <w:pPr>
      <w:keepNext/>
      <w:ind w:left="360"/>
      <w:jc w:val="center"/>
      <w:outlineLvl w:val="0"/>
    </w:pPr>
    <w:rPr>
      <w:i/>
      <w:iCs/>
      <w:sz w:val="28"/>
      <w:lang w:val="uk-UA"/>
    </w:rPr>
  </w:style>
  <w:style w:type="paragraph" w:styleId="2">
    <w:name w:val="heading 2"/>
    <w:basedOn w:val="a"/>
    <w:next w:val="a"/>
    <w:qFormat/>
    <w:rsid w:val="003024B7"/>
    <w:pPr>
      <w:keepNext/>
      <w:ind w:left="540"/>
      <w:jc w:val="center"/>
      <w:outlineLvl w:val="1"/>
    </w:pPr>
    <w:rPr>
      <w:i/>
      <w:iCs/>
      <w:sz w:val="28"/>
      <w:lang w:val="uk-UA"/>
    </w:rPr>
  </w:style>
  <w:style w:type="paragraph" w:styleId="9">
    <w:name w:val="heading 9"/>
    <w:basedOn w:val="a"/>
    <w:next w:val="a"/>
    <w:qFormat/>
    <w:rsid w:val="003024B7"/>
    <w:pPr>
      <w:keepNext/>
      <w:jc w:val="both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024B7"/>
    <w:rPr>
      <w:sz w:val="28"/>
      <w:lang w:val="uk-UA"/>
    </w:rPr>
  </w:style>
  <w:style w:type="paragraph" w:styleId="a4">
    <w:name w:val="Body Text Indent"/>
    <w:basedOn w:val="a"/>
    <w:rsid w:val="003024B7"/>
    <w:pPr>
      <w:ind w:left="748"/>
      <w:jc w:val="both"/>
    </w:pPr>
    <w:rPr>
      <w:sz w:val="28"/>
      <w:lang w:val="uk-UA"/>
    </w:rPr>
  </w:style>
  <w:style w:type="paragraph" w:styleId="20">
    <w:name w:val="Body Text Indent 2"/>
    <w:basedOn w:val="a"/>
    <w:rsid w:val="003024B7"/>
    <w:pPr>
      <w:ind w:left="360"/>
    </w:pPr>
    <w:rPr>
      <w:sz w:val="28"/>
      <w:lang w:val="uk-UA"/>
    </w:rPr>
  </w:style>
  <w:style w:type="paragraph" w:styleId="3">
    <w:name w:val="Body Text Indent 3"/>
    <w:basedOn w:val="a"/>
    <w:rsid w:val="003024B7"/>
    <w:pPr>
      <w:ind w:left="540"/>
    </w:pPr>
    <w:rPr>
      <w:sz w:val="28"/>
      <w:lang w:val="uk-UA"/>
    </w:rPr>
  </w:style>
  <w:style w:type="paragraph" w:styleId="a5">
    <w:name w:val="Balloon Text"/>
    <w:basedOn w:val="a"/>
    <w:link w:val="a6"/>
    <w:rsid w:val="00A10E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10E1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B2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3F661-F283-466C-A7F8-D5E96517B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Admin</cp:lastModifiedBy>
  <cp:revision>9</cp:revision>
  <cp:lastPrinted>2022-10-12T11:21:00Z</cp:lastPrinted>
  <dcterms:created xsi:type="dcterms:W3CDTF">2022-10-13T12:01:00Z</dcterms:created>
  <dcterms:modified xsi:type="dcterms:W3CDTF">2022-10-21T10:15:00Z</dcterms:modified>
</cp:coreProperties>
</file>